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4C29" w14:textId="77777777" w:rsidR="00333B87" w:rsidRPr="0079734C" w:rsidRDefault="00333B87" w:rsidP="00333B87">
      <w:pPr>
        <w:pStyle w:val="JRCLevel-1Backtitle"/>
      </w:pPr>
      <w:bookmarkStart w:id="0" w:name="_Toc119944220"/>
      <w:bookmarkStart w:id="1" w:name="_Toc119414246"/>
      <w:r w:rsidRPr="0079734C">
        <w:t>Annex 2. Submission form for the expression of interest</w:t>
      </w:r>
      <w:bookmarkEnd w:id="0"/>
      <w:r w:rsidRPr="0079734C">
        <w:t xml:space="preserve"> </w:t>
      </w:r>
      <w:bookmarkEnd w:id="1"/>
    </w:p>
    <w:p w14:paraId="201DB2F9" w14:textId="77777777" w:rsidR="00333B87" w:rsidRPr="0079734C" w:rsidRDefault="00333B87" w:rsidP="00333B87">
      <w:pPr>
        <w:pStyle w:val="JRCText"/>
        <w:rPr>
          <w:lang w:eastAsia="en-GB"/>
        </w:rPr>
      </w:pPr>
      <w:r w:rsidRPr="0079734C">
        <w:rPr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8ABE7" wp14:editId="6CF79508">
                <wp:simplePos x="0" y="0"/>
                <wp:positionH relativeFrom="column">
                  <wp:posOffset>-1292</wp:posOffset>
                </wp:positionH>
                <wp:positionV relativeFrom="paragraph">
                  <wp:posOffset>302185</wp:posOffset>
                </wp:positionV>
                <wp:extent cx="5791200" cy="5735955"/>
                <wp:effectExtent l="12700" t="12700" r="25400" b="29845"/>
                <wp:wrapTopAndBottom/>
                <wp:docPr id="4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7359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317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697D9" w14:textId="77777777" w:rsidR="00333B87" w:rsidRPr="0084422E" w:rsidRDefault="00333B87" w:rsidP="00333B87">
                            <w:pPr>
                              <w:pStyle w:val="JRCText"/>
                              <w:shd w:val="clear" w:color="auto" w:fill="BFBFBF" w:themeFill="background1" w:themeFillShade="BF"/>
                              <w:rPr>
                                <w:rStyle w:val="Corpsdutexte"/>
                                <w:rFonts w:cs="Arial"/>
                                <w:b/>
                                <w:i/>
                                <w:szCs w:val="20"/>
                                <w:highlight w:val="lightGray"/>
                              </w:rPr>
                            </w:pPr>
                            <w:r w:rsidRPr="0084422E">
                              <w:rPr>
                                <w:rStyle w:val="Corpsdutexte"/>
                                <w:rFonts w:cs="Arial"/>
                                <w:b/>
                                <w:i/>
                                <w:szCs w:val="20"/>
                                <w:highlight w:val="lightGray"/>
                              </w:rPr>
                              <w:t>IMPORTANT NOTICE</w:t>
                            </w:r>
                          </w:p>
                          <w:p w14:paraId="1A11C251" w14:textId="77777777" w:rsidR="00333B87" w:rsidRPr="0084422E" w:rsidRDefault="00333B87" w:rsidP="00333B87">
                            <w:pPr>
                              <w:pStyle w:val="JRCText"/>
                              <w:shd w:val="clear" w:color="auto" w:fill="BFBFBF" w:themeFill="background1" w:themeFillShade="BF"/>
                              <w:rPr>
                                <w:rStyle w:val="Corpsdutexte"/>
                                <w:rFonts w:cs="Arial"/>
                                <w:i/>
                                <w:szCs w:val="20"/>
                                <w:highlight w:val="lightGray"/>
                              </w:rPr>
                            </w:pPr>
                            <w:r w:rsidRPr="004A398E">
                              <w:rPr>
                                <w:rFonts w:cs="Arial"/>
                                <w:i/>
                                <w:szCs w:val="20"/>
                                <w:highlight w:val="lightGray"/>
                                <w:shd w:val="clear" w:color="auto" w:fill="FFFFFF"/>
                              </w:rPr>
                              <w:t>Those submitting expressions of interest</w:t>
                            </w:r>
                            <w:r w:rsidRPr="0084422E">
                              <w:rPr>
                                <w:rStyle w:val="Corpsdutexte"/>
                                <w:rFonts w:cs="Arial"/>
                                <w:i/>
                                <w:szCs w:val="20"/>
                                <w:highlight w:val="lightGray"/>
                              </w:rPr>
                              <w:t xml:space="preserve"> must use this template for their submission (designed to highlight important aspects and facilitate the assessment against the award criteria). </w:t>
                            </w:r>
                          </w:p>
                          <w:p w14:paraId="64235A4A" w14:textId="77777777" w:rsidR="00333B87" w:rsidRPr="0084422E" w:rsidRDefault="00333B87" w:rsidP="00333B87">
                            <w:pPr>
                              <w:pStyle w:val="JRCText"/>
                              <w:shd w:val="clear" w:color="auto" w:fill="BFBFBF" w:themeFill="background1" w:themeFillShade="BF"/>
                              <w:rPr>
                                <w:rStyle w:val="Corpsdutexte"/>
                                <w:rFonts w:cs="Arial"/>
                                <w:i/>
                                <w:szCs w:val="20"/>
                                <w:highlight w:val="lightGray"/>
                              </w:rPr>
                            </w:pPr>
                            <w:r w:rsidRPr="0084422E">
                              <w:rPr>
                                <w:rStyle w:val="Corpsdutexte"/>
                                <w:rFonts w:cs="Arial"/>
                                <w:b/>
                                <w:i/>
                                <w:szCs w:val="20"/>
                                <w:highlight w:val="lightGray"/>
                              </w:rPr>
                              <w:t>Character</w:t>
                            </w:r>
                            <w:r w:rsidRPr="0084422E">
                              <w:rPr>
                                <w:rStyle w:val="Corpsdutexte"/>
                                <w:rFonts w:cs="Arial"/>
                                <w:i/>
                                <w:szCs w:val="20"/>
                                <w:highlight w:val="lightGray"/>
                              </w:rPr>
                              <w:t xml:space="preserve"> and </w:t>
                            </w:r>
                            <w:r w:rsidRPr="0084422E">
                              <w:rPr>
                                <w:rStyle w:val="Corpsdutexte"/>
                                <w:rFonts w:cs="Arial"/>
                                <w:b/>
                                <w:i/>
                                <w:szCs w:val="20"/>
                                <w:highlight w:val="lightGray"/>
                              </w:rPr>
                              <w:t>page limits</w:t>
                            </w:r>
                            <w:r w:rsidRPr="0084422E">
                              <w:rPr>
                                <w:rStyle w:val="Corpsdutexte"/>
                                <w:rFonts w:cs="Arial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:</w:t>
                            </w:r>
                          </w:p>
                          <w:p w14:paraId="59623442" w14:textId="77777777" w:rsidR="00333B87" w:rsidRPr="0084422E" w:rsidRDefault="00333B87" w:rsidP="00333B87">
                            <w:pPr>
                              <w:pStyle w:val="JRCText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</w:pP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page limit: 90 pages</w:t>
                            </w:r>
                          </w:p>
                          <w:p w14:paraId="4086CFC5" w14:textId="77777777" w:rsidR="00333B87" w:rsidRPr="0084422E" w:rsidRDefault="00333B87" w:rsidP="00333B87">
                            <w:pPr>
                              <w:pStyle w:val="JRCText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</w:pP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 xml:space="preserve">minimum font size — Arial 8 points </w:t>
                            </w:r>
                          </w:p>
                          <w:p w14:paraId="7A2D2342" w14:textId="77777777" w:rsidR="00333B87" w:rsidRPr="0084422E" w:rsidRDefault="00333B87" w:rsidP="00333B87">
                            <w:pPr>
                              <w:pStyle w:val="JRCText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</w:pP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 xml:space="preserve">page size: A4 </w:t>
                            </w:r>
                          </w:p>
                          <w:p w14:paraId="3BB25160" w14:textId="77777777" w:rsidR="00333B87" w:rsidRPr="0084422E" w:rsidRDefault="00333B87" w:rsidP="00333B87">
                            <w:pPr>
                              <w:pStyle w:val="JRCText"/>
                              <w:numPr>
                                <w:ilvl w:val="0"/>
                                <w:numId w:val="1"/>
                              </w:numPr>
                              <w:shd w:val="clear" w:color="auto" w:fill="BFBFBF" w:themeFill="background1" w:themeFillShade="BF"/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</w:pP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margins (top, bottom, left and right): at least 15 mm (not including headers &amp; footers).</w:t>
                            </w:r>
                          </w:p>
                          <w:p w14:paraId="0B5D02A1" w14:textId="77777777" w:rsidR="00333B87" w:rsidRPr="0084422E" w:rsidRDefault="00333B87" w:rsidP="00333B87">
                            <w:pPr>
                              <w:pStyle w:val="JRCText"/>
                              <w:shd w:val="clear" w:color="auto" w:fill="BFBFBF" w:themeFill="background1" w:themeFillShade="BF"/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</w:pP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Please abide by the formatting rules. They are not a target! Keep your text as concise as possible. Do not use hyperlinks to show information that is an essential part of your project.</w:t>
                            </w:r>
                          </w:p>
                          <w:p w14:paraId="2BD3CE23" w14:textId="77777777" w:rsidR="00333B87" w:rsidRPr="0084422E" w:rsidRDefault="00333B87" w:rsidP="00333B87">
                            <w:pPr>
                              <w:pStyle w:val="JRCText"/>
                              <w:shd w:val="clear" w:color="auto" w:fill="BFBFBF" w:themeFill="background1" w:themeFillShade="BF"/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</w:pP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 xml:space="preserve">Please include in the header (top left) of each page the </w:t>
                            </w:r>
                            <w:r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reference a</w:t>
                            </w: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 xml:space="preserve">cronym of the </w:t>
                            </w:r>
                            <w:r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expression of interest</w:t>
                            </w: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.</w:t>
                            </w:r>
                          </w:p>
                          <w:p w14:paraId="18D09999" w14:textId="2E8135CF" w:rsidR="00333B87" w:rsidRPr="00B6373D" w:rsidRDefault="00333B87" w:rsidP="00333B87">
                            <w:pPr>
                              <w:pStyle w:val="JRCText"/>
                              <w:shd w:val="clear" w:color="auto" w:fill="BFBFBF" w:themeFill="background1" w:themeFillShade="BF"/>
                              <w:rPr>
                                <w:rStyle w:val="Corpsdutexte"/>
                                <w:i/>
                                <w:shd w:val="clear" w:color="auto" w:fill="F2F2F2"/>
                              </w:rPr>
                            </w:pP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 xml:space="preserve">Before filling in this form, please read carefully the relevant </w:t>
                            </w:r>
                            <w:r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CfEI</w:t>
                            </w: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, and any other reference documents related to this call available on our site</w:t>
                            </w:r>
                            <w:r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:</w:t>
                            </w:r>
                            <w:r w:rsidRPr="00B6373D">
                              <w:rPr>
                                <w:rStyle w:val="Corpsdutexte"/>
                                <w:i/>
                                <w:szCs w:val="20"/>
                                <w:shd w:val="clear" w:color="auto" w:fill="F2F2F2"/>
                              </w:rPr>
                              <w:t xml:space="preserve"> </w:t>
                            </w:r>
                            <w:hyperlink r:id="rId10" w:history="1">
                              <w:r w:rsidR="00A720A7" w:rsidRPr="00B6373D">
                                <w:rPr>
                                  <w:rStyle w:val="Hyperlink"/>
                                  <w:i/>
                                  <w:sz w:val="23"/>
                                  <w:szCs w:val="23"/>
                                </w:rPr>
                                <w:t>Call for Expressions of Interest - European Union (europa.eu)</w:t>
                              </w:r>
                            </w:hyperlink>
                          </w:p>
                          <w:p w14:paraId="1C769B78" w14:textId="77777777" w:rsidR="00333B87" w:rsidRPr="0084422E" w:rsidRDefault="00333B87" w:rsidP="00333B87">
                            <w:pPr>
                              <w:pStyle w:val="JRCText"/>
                              <w:shd w:val="clear" w:color="auto" w:fill="BFBFBF" w:themeFill="background1" w:themeFillShade="BF"/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</w:pP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 xml:space="preserve">Please make sure that your </w:t>
                            </w:r>
                            <w:r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expression of interest</w:t>
                            </w: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:</w:t>
                            </w:r>
                          </w:p>
                          <w:p w14:paraId="0C8C8B2E" w14:textId="77777777" w:rsidR="00333B87" w:rsidRPr="0084422E" w:rsidRDefault="00333B87" w:rsidP="00333B87">
                            <w:pPr>
                              <w:pStyle w:val="JRCText"/>
                              <w:numPr>
                                <w:ilvl w:val="0"/>
                                <w:numId w:val="2"/>
                              </w:numPr>
                              <w:shd w:val="clear" w:color="auto" w:fill="BFBFBF" w:themeFill="background1" w:themeFillShade="BF"/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</w:pP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is submitted on the correct form, completed in full and dated;</w:t>
                            </w:r>
                          </w:p>
                          <w:p w14:paraId="40F24E31" w14:textId="77777777" w:rsidR="00333B87" w:rsidRPr="0084422E" w:rsidRDefault="00333B87" w:rsidP="00333B87">
                            <w:pPr>
                              <w:pStyle w:val="JRCText"/>
                              <w:numPr>
                                <w:ilvl w:val="0"/>
                                <w:numId w:val="2"/>
                              </w:numPr>
                              <w:shd w:val="clear" w:color="auto" w:fill="BFBFBF" w:themeFill="background1" w:themeFillShade="BF"/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</w:pP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 xml:space="preserve">is signed by the person authorised to enter into legally binding commitments on behalf of the </w:t>
                            </w:r>
                            <w:r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participant</w:t>
                            </w: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;</w:t>
                            </w:r>
                          </w:p>
                          <w:p w14:paraId="2ECB1E47" w14:textId="77777777" w:rsidR="00333B87" w:rsidRPr="0084422E" w:rsidRDefault="00333B87" w:rsidP="00333B87">
                            <w:pPr>
                              <w:pStyle w:val="JRCText"/>
                              <w:numPr>
                                <w:ilvl w:val="0"/>
                                <w:numId w:val="2"/>
                              </w:numPr>
                              <w:shd w:val="clear" w:color="auto" w:fill="BFBFBF" w:themeFill="background1" w:themeFillShade="BF"/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</w:pP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 xml:space="preserve">meets the submission arrangements set out in the </w:t>
                            </w:r>
                            <w:r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CfEI</w:t>
                            </w: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;</w:t>
                            </w:r>
                          </w:p>
                          <w:p w14:paraId="30555E9E" w14:textId="77777777" w:rsidR="00333B87" w:rsidRPr="0084422E" w:rsidRDefault="00333B87" w:rsidP="00333B87">
                            <w:pPr>
                              <w:pStyle w:val="JRCText"/>
                              <w:numPr>
                                <w:ilvl w:val="0"/>
                                <w:numId w:val="2"/>
                              </w:numPr>
                              <w:shd w:val="clear" w:color="auto" w:fill="BFBFBF" w:themeFill="background1" w:themeFillShade="BF"/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</w:pP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is submitted by the deadline.</w:t>
                            </w:r>
                          </w:p>
                          <w:p w14:paraId="715D26E5" w14:textId="77777777" w:rsidR="00333B87" w:rsidRPr="0084422E" w:rsidRDefault="00333B87" w:rsidP="00333B87">
                            <w:pPr>
                              <w:pStyle w:val="JRCText"/>
                              <w:shd w:val="clear" w:color="auto" w:fill="BFBFBF" w:themeFill="background1" w:themeFillShade="BF"/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</w:pPr>
                            <w:r w:rsidRPr="0084422E">
                              <w:rPr>
                                <w:noProof/>
                                <w:szCs w:val="20"/>
                                <w:highlight w:val="lightGray"/>
                                <w:lang w:val="en-US"/>
                              </w:rPr>
                              <w:drawing>
                                <wp:inline distT="0" distB="0" distL="0" distR="0" wp14:anchorId="533680B8" wp14:editId="6CF4EA82">
                                  <wp:extent cx="107950" cy="107950"/>
                                  <wp:effectExtent l="0" t="0" r="0" b="0"/>
                                  <wp:docPr id="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 xml:space="preserve"> Paragraphs in italics are intended as explanatory guidance for the </w:t>
                            </w:r>
                            <w:r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submission</w:t>
                            </w: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 xml:space="preserve"> and shall be deleted before bidding.</w:t>
                            </w:r>
                          </w:p>
                          <w:p w14:paraId="5EAAF69B" w14:textId="77777777" w:rsidR="00333B87" w:rsidRPr="0084422E" w:rsidRDefault="00333B87" w:rsidP="00333B87">
                            <w:pPr>
                              <w:pStyle w:val="JRCText"/>
                              <w:shd w:val="clear" w:color="auto" w:fill="BFBFBF" w:themeFill="background1" w:themeFillShade="BF"/>
                              <w:rPr>
                                <w:szCs w:val="20"/>
                              </w:rPr>
                            </w:pPr>
                            <w:r w:rsidRPr="0084422E">
                              <w:rPr>
                                <w:noProof/>
                                <w:szCs w:val="20"/>
                                <w:highlight w:val="lightGray"/>
                                <w:lang w:val="en-US"/>
                              </w:rPr>
                              <w:drawing>
                                <wp:inline distT="0" distB="0" distL="0" distR="0" wp14:anchorId="0AD56B00" wp14:editId="38769686">
                                  <wp:extent cx="107950" cy="107950"/>
                                  <wp:effectExtent l="0" t="0" r="0" b="0"/>
                                  <wp:docPr id="10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 xml:space="preserve"> Don’t forget to delete this </w:t>
                            </w:r>
                            <w:r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>box</w:t>
                            </w:r>
                            <w:r w:rsidRPr="0084422E">
                              <w:rPr>
                                <w:rStyle w:val="Corpsdutexte"/>
                                <w:i/>
                                <w:szCs w:val="20"/>
                                <w:highlight w:val="lightGray"/>
                                <w:shd w:val="clear" w:color="auto" w:fill="F2F2F2"/>
                              </w:rPr>
                              <w:t xml:space="preserve"> and explanatory text in italics.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8ABE7" id="_x0000_t202" coordsize="21600,21600" o:spt="202" path="m,l,21600r21600,l21600,xe">
                <v:stroke joinstyle="miter"/>
                <v:path gradientshapeok="t" o:connecttype="rect"/>
              </v:shapetype>
              <v:shape id="Text Box 176" o:spid="_x0000_s1026" type="#_x0000_t202" style="position:absolute;left:0;text-align:left;margin-left:-.1pt;margin-top:23.8pt;width:456pt;height:45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" fillcolor="#bfbfbf" strokecolor="#bfbfbf" strokeweight="2.5pt">
                <v:textbox>
                  <w:txbxContent>
                    <w:p w14:paraId="25F697D9" w14:textId="77777777" w:rsidR="00333B87" w:rsidRPr="0084422E" w:rsidRDefault="00333B87" w:rsidP="00333B87">
                      <w:pPr>
                        <w:pStyle w:val="JRCText"/>
                        <w:shd w:val="clear" w:color="auto" w:fill="BFBFBF" w:themeFill="background1" w:themeFillShade="BF"/>
                        <w:rPr>
                          <w:rStyle w:val="Corpsdutexte"/>
                          <w:rFonts w:cs="Arial"/>
                          <w:b/>
                          <w:i/>
                          <w:szCs w:val="20"/>
                          <w:highlight w:val="lightGray"/>
                        </w:rPr>
                      </w:pPr>
                      <w:r w:rsidRPr="0084422E">
                        <w:rPr>
                          <w:rStyle w:val="Corpsdutexte"/>
                          <w:rFonts w:cs="Arial"/>
                          <w:b/>
                          <w:i/>
                          <w:szCs w:val="20"/>
                          <w:highlight w:val="lightGray"/>
                        </w:rPr>
                        <w:t>IMPORTANT NOTICE</w:t>
                      </w:r>
                    </w:p>
                    <w:p w14:paraId="1A11C251" w14:textId="77777777" w:rsidR="00333B87" w:rsidRPr="0084422E" w:rsidRDefault="00333B87" w:rsidP="00333B87">
                      <w:pPr>
                        <w:pStyle w:val="JRCText"/>
                        <w:shd w:val="clear" w:color="auto" w:fill="BFBFBF" w:themeFill="background1" w:themeFillShade="BF"/>
                        <w:rPr>
                          <w:rStyle w:val="Corpsdutexte"/>
                          <w:rFonts w:cs="Arial"/>
                          <w:i/>
                          <w:szCs w:val="20"/>
                          <w:highlight w:val="lightGray"/>
                        </w:rPr>
                      </w:pPr>
                      <w:r w:rsidRPr="004A398E">
                        <w:rPr>
                          <w:rFonts w:cs="Arial"/>
                          <w:i/>
                          <w:szCs w:val="20"/>
                          <w:highlight w:val="lightGray"/>
                          <w:shd w:val="clear" w:color="auto" w:fill="FFFFFF"/>
                        </w:rPr>
                        <w:t>Those submitting expressions of interest</w:t>
                      </w:r>
                      <w:r w:rsidRPr="0084422E">
                        <w:rPr>
                          <w:rStyle w:val="Corpsdutexte"/>
                          <w:rFonts w:cs="Arial"/>
                          <w:i/>
                          <w:szCs w:val="20"/>
                          <w:highlight w:val="lightGray"/>
                        </w:rPr>
                        <w:t xml:space="preserve"> must use this template for their submission (designed to highlight important aspects and facilitate the assessment against the award criteria). </w:t>
                      </w:r>
                    </w:p>
                    <w:p w14:paraId="64235A4A" w14:textId="77777777" w:rsidR="00333B87" w:rsidRPr="0084422E" w:rsidRDefault="00333B87" w:rsidP="00333B87">
                      <w:pPr>
                        <w:pStyle w:val="JRCText"/>
                        <w:shd w:val="clear" w:color="auto" w:fill="BFBFBF" w:themeFill="background1" w:themeFillShade="BF"/>
                        <w:rPr>
                          <w:rStyle w:val="Corpsdutexte"/>
                          <w:rFonts w:cs="Arial"/>
                          <w:i/>
                          <w:szCs w:val="20"/>
                          <w:highlight w:val="lightGray"/>
                        </w:rPr>
                      </w:pPr>
                      <w:r w:rsidRPr="0084422E">
                        <w:rPr>
                          <w:rStyle w:val="Corpsdutexte"/>
                          <w:rFonts w:cs="Arial"/>
                          <w:b/>
                          <w:i/>
                          <w:szCs w:val="20"/>
                          <w:highlight w:val="lightGray"/>
                        </w:rPr>
                        <w:t>Character</w:t>
                      </w:r>
                      <w:r w:rsidRPr="0084422E">
                        <w:rPr>
                          <w:rStyle w:val="Corpsdutexte"/>
                          <w:rFonts w:cs="Arial"/>
                          <w:i/>
                          <w:szCs w:val="20"/>
                          <w:highlight w:val="lightGray"/>
                        </w:rPr>
                        <w:t xml:space="preserve"> and </w:t>
                      </w:r>
                      <w:r w:rsidRPr="0084422E">
                        <w:rPr>
                          <w:rStyle w:val="Corpsdutexte"/>
                          <w:rFonts w:cs="Arial"/>
                          <w:b/>
                          <w:i/>
                          <w:szCs w:val="20"/>
                          <w:highlight w:val="lightGray"/>
                        </w:rPr>
                        <w:t>page limits</w:t>
                      </w:r>
                      <w:r w:rsidRPr="0084422E">
                        <w:rPr>
                          <w:rStyle w:val="Corpsdutexte"/>
                          <w:rFonts w:cs="Arial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:</w:t>
                      </w:r>
                    </w:p>
                    <w:p w14:paraId="59623442" w14:textId="77777777" w:rsidR="00333B87" w:rsidRPr="0084422E" w:rsidRDefault="00333B87" w:rsidP="00333B87">
                      <w:pPr>
                        <w:pStyle w:val="JRCText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</w:pP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page limit: 90 pages</w:t>
                      </w:r>
                    </w:p>
                    <w:p w14:paraId="4086CFC5" w14:textId="77777777" w:rsidR="00333B87" w:rsidRPr="0084422E" w:rsidRDefault="00333B87" w:rsidP="00333B87">
                      <w:pPr>
                        <w:pStyle w:val="JRCText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</w:pP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 xml:space="preserve">minimum font size — Arial 8 points </w:t>
                      </w:r>
                    </w:p>
                    <w:p w14:paraId="7A2D2342" w14:textId="77777777" w:rsidR="00333B87" w:rsidRPr="0084422E" w:rsidRDefault="00333B87" w:rsidP="00333B87">
                      <w:pPr>
                        <w:pStyle w:val="JRCText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</w:pP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 xml:space="preserve">page size: A4 </w:t>
                      </w:r>
                    </w:p>
                    <w:p w14:paraId="3BB25160" w14:textId="77777777" w:rsidR="00333B87" w:rsidRPr="0084422E" w:rsidRDefault="00333B87" w:rsidP="00333B87">
                      <w:pPr>
                        <w:pStyle w:val="JRCText"/>
                        <w:numPr>
                          <w:ilvl w:val="0"/>
                          <w:numId w:val="1"/>
                        </w:numPr>
                        <w:shd w:val="clear" w:color="auto" w:fill="BFBFBF" w:themeFill="background1" w:themeFillShade="BF"/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</w:pP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margins (top, bottom, left and right): at least 15 mm (not including headers &amp; footers).</w:t>
                      </w:r>
                    </w:p>
                    <w:p w14:paraId="0B5D02A1" w14:textId="77777777" w:rsidR="00333B87" w:rsidRPr="0084422E" w:rsidRDefault="00333B87" w:rsidP="00333B87">
                      <w:pPr>
                        <w:pStyle w:val="JRCText"/>
                        <w:shd w:val="clear" w:color="auto" w:fill="BFBFBF" w:themeFill="background1" w:themeFillShade="BF"/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</w:pP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Please abide by the formatting rules. They are not a target! Keep your text as concise as possible. Do not use hyperlinks to show information that is an essential part of your project.</w:t>
                      </w:r>
                    </w:p>
                    <w:p w14:paraId="2BD3CE23" w14:textId="77777777" w:rsidR="00333B87" w:rsidRPr="0084422E" w:rsidRDefault="00333B87" w:rsidP="00333B87">
                      <w:pPr>
                        <w:pStyle w:val="JRCText"/>
                        <w:shd w:val="clear" w:color="auto" w:fill="BFBFBF" w:themeFill="background1" w:themeFillShade="BF"/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</w:pP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 xml:space="preserve">Please include in the header (top left) of each page the </w:t>
                      </w:r>
                      <w:r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reference a</w:t>
                      </w: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 xml:space="preserve">cronym of the </w:t>
                      </w:r>
                      <w:r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expression of interest</w:t>
                      </w: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.</w:t>
                      </w:r>
                    </w:p>
                    <w:p w14:paraId="18D09999" w14:textId="2E8135CF" w:rsidR="00333B87" w:rsidRPr="00B6373D" w:rsidRDefault="00333B87" w:rsidP="00333B87">
                      <w:pPr>
                        <w:pStyle w:val="JRCText"/>
                        <w:shd w:val="clear" w:color="auto" w:fill="BFBFBF" w:themeFill="background1" w:themeFillShade="BF"/>
                        <w:rPr>
                          <w:rStyle w:val="Corpsdutexte"/>
                          <w:i/>
                          <w:shd w:val="clear" w:color="auto" w:fill="F2F2F2"/>
                        </w:rPr>
                      </w:pP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 xml:space="preserve">Before filling in this form, please read carefully the relevant </w:t>
                      </w:r>
                      <w:proofErr w:type="spellStart"/>
                      <w:r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CfEI</w:t>
                      </w:r>
                      <w:proofErr w:type="spellEnd"/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, and any other reference documents related to this call available on our site</w:t>
                      </w:r>
                      <w:r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:</w:t>
                      </w:r>
                      <w:r w:rsidRPr="00B6373D">
                        <w:rPr>
                          <w:rStyle w:val="Corpsdutexte"/>
                          <w:i/>
                          <w:szCs w:val="20"/>
                          <w:shd w:val="clear" w:color="auto" w:fill="F2F2F2"/>
                        </w:rPr>
                        <w:t xml:space="preserve"> </w:t>
                      </w:r>
                      <w:hyperlink r:id="rId12" w:history="1">
                        <w:r w:rsidR="00A720A7" w:rsidRPr="00B6373D">
                          <w:rPr>
                            <w:rStyle w:val="Hyperlink"/>
                            <w:i/>
                            <w:sz w:val="23"/>
                            <w:szCs w:val="23"/>
                          </w:rPr>
                          <w:t>Call for Expressions of Interest - European Union (europa.eu)</w:t>
                        </w:r>
                      </w:hyperlink>
                    </w:p>
                    <w:p w14:paraId="1C769B78" w14:textId="77777777" w:rsidR="00333B87" w:rsidRPr="0084422E" w:rsidRDefault="00333B87" w:rsidP="00333B87">
                      <w:pPr>
                        <w:pStyle w:val="JRCText"/>
                        <w:shd w:val="clear" w:color="auto" w:fill="BFBFBF" w:themeFill="background1" w:themeFillShade="BF"/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</w:pP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 xml:space="preserve">Please make sure that your </w:t>
                      </w:r>
                      <w:r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expression of interest</w:t>
                      </w: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:</w:t>
                      </w:r>
                    </w:p>
                    <w:p w14:paraId="0C8C8B2E" w14:textId="77777777" w:rsidR="00333B87" w:rsidRPr="0084422E" w:rsidRDefault="00333B87" w:rsidP="00333B87">
                      <w:pPr>
                        <w:pStyle w:val="JRCText"/>
                        <w:numPr>
                          <w:ilvl w:val="0"/>
                          <w:numId w:val="2"/>
                        </w:numPr>
                        <w:shd w:val="clear" w:color="auto" w:fill="BFBFBF" w:themeFill="background1" w:themeFillShade="BF"/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</w:pP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 xml:space="preserve">is submitted on the correct form, completed in full and </w:t>
                      </w:r>
                      <w:proofErr w:type="gramStart"/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dated;</w:t>
                      </w:r>
                      <w:proofErr w:type="gramEnd"/>
                    </w:p>
                    <w:p w14:paraId="40F24E31" w14:textId="77777777" w:rsidR="00333B87" w:rsidRPr="0084422E" w:rsidRDefault="00333B87" w:rsidP="00333B87">
                      <w:pPr>
                        <w:pStyle w:val="JRCText"/>
                        <w:numPr>
                          <w:ilvl w:val="0"/>
                          <w:numId w:val="2"/>
                        </w:numPr>
                        <w:shd w:val="clear" w:color="auto" w:fill="BFBFBF" w:themeFill="background1" w:themeFillShade="BF"/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</w:pP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 xml:space="preserve">is signed by the person authorised to </w:t>
                      </w:r>
                      <w:proofErr w:type="gramStart"/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enter into</w:t>
                      </w:r>
                      <w:proofErr w:type="gramEnd"/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 xml:space="preserve"> legally binding commitments on behalf of the </w:t>
                      </w:r>
                      <w:proofErr w:type="gramStart"/>
                      <w:r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participant</w:t>
                      </w: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;</w:t>
                      </w:r>
                      <w:proofErr w:type="gramEnd"/>
                    </w:p>
                    <w:p w14:paraId="2ECB1E47" w14:textId="77777777" w:rsidR="00333B87" w:rsidRPr="0084422E" w:rsidRDefault="00333B87" w:rsidP="00333B87">
                      <w:pPr>
                        <w:pStyle w:val="JRCText"/>
                        <w:numPr>
                          <w:ilvl w:val="0"/>
                          <w:numId w:val="2"/>
                        </w:numPr>
                        <w:shd w:val="clear" w:color="auto" w:fill="BFBFBF" w:themeFill="background1" w:themeFillShade="BF"/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</w:pP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 xml:space="preserve">meets the submission arrangements set out in the </w:t>
                      </w:r>
                      <w:proofErr w:type="spellStart"/>
                      <w:proofErr w:type="gramStart"/>
                      <w:r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CfEI</w:t>
                      </w:r>
                      <w:proofErr w:type="spellEnd"/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;</w:t>
                      </w:r>
                      <w:proofErr w:type="gramEnd"/>
                    </w:p>
                    <w:p w14:paraId="30555E9E" w14:textId="77777777" w:rsidR="00333B87" w:rsidRPr="0084422E" w:rsidRDefault="00333B87" w:rsidP="00333B87">
                      <w:pPr>
                        <w:pStyle w:val="JRCText"/>
                        <w:numPr>
                          <w:ilvl w:val="0"/>
                          <w:numId w:val="2"/>
                        </w:numPr>
                        <w:shd w:val="clear" w:color="auto" w:fill="BFBFBF" w:themeFill="background1" w:themeFillShade="BF"/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</w:pP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is submitted by the deadline.</w:t>
                      </w:r>
                    </w:p>
                    <w:p w14:paraId="715D26E5" w14:textId="77777777" w:rsidR="00333B87" w:rsidRPr="0084422E" w:rsidRDefault="00333B87" w:rsidP="00333B87">
                      <w:pPr>
                        <w:pStyle w:val="JRCText"/>
                        <w:shd w:val="clear" w:color="auto" w:fill="BFBFBF" w:themeFill="background1" w:themeFillShade="BF"/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</w:pPr>
                      <w:r w:rsidRPr="0084422E">
                        <w:rPr>
                          <w:noProof/>
                          <w:szCs w:val="20"/>
                          <w:highlight w:val="lightGray"/>
                          <w:lang w:val="en-US"/>
                        </w:rPr>
                        <w:drawing>
                          <wp:inline distT="0" distB="0" distL="0" distR="0" wp14:anchorId="533680B8" wp14:editId="6CF4EA82">
                            <wp:extent cx="107950" cy="107950"/>
                            <wp:effectExtent l="0" t="0" r="0" b="0"/>
                            <wp:docPr id="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0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 xml:space="preserve"> Paragraphs in italics are intended as explanatory guidance for the </w:t>
                      </w:r>
                      <w:r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submission</w:t>
                      </w: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 xml:space="preserve"> and shall be deleted before bidding.</w:t>
                      </w:r>
                    </w:p>
                    <w:p w14:paraId="5EAAF69B" w14:textId="77777777" w:rsidR="00333B87" w:rsidRPr="0084422E" w:rsidRDefault="00333B87" w:rsidP="00333B87">
                      <w:pPr>
                        <w:pStyle w:val="JRCText"/>
                        <w:shd w:val="clear" w:color="auto" w:fill="BFBFBF" w:themeFill="background1" w:themeFillShade="BF"/>
                        <w:rPr>
                          <w:szCs w:val="20"/>
                        </w:rPr>
                      </w:pPr>
                      <w:r w:rsidRPr="0084422E">
                        <w:rPr>
                          <w:noProof/>
                          <w:szCs w:val="20"/>
                          <w:highlight w:val="lightGray"/>
                          <w:lang w:val="en-US"/>
                        </w:rPr>
                        <w:drawing>
                          <wp:inline distT="0" distB="0" distL="0" distR="0" wp14:anchorId="0AD56B00" wp14:editId="38769686">
                            <wp:extent cx="107950" cy="107950"/>
                            <wp:effectExtent l="0" t="0" r="0" b="0"/>
                            <wp:docPr id="10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0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 xml:space="preserve"> Don’t forget to delete this </w:t>
                      </w:r>
                      <w:r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>box</w:t>
                      </w:r>
                      <w:r w:rsidRPr="0084422E">
                        <w:rPr>
                          <w:rStyle w:val="Corpsdutexte"/>
                          <w:i/>
                          <w:szCs w:val="20"/>
                          <w:highlight w:val="lightGray"/>
                          <w:shd w:val="clear" w:color="auto" w:fill="F2F2F2"/>
                        </w:rPr>
                        <w:t xml:space="preserve"> and explanatory text in italics.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72A6659" w14:textId="77777777" w:rsidR="00333B87" w:rsidRPr="0079734C" w:rsidRDefault="00333B87" w:rsidP="00333B87">
      <w:pPr>
        <w:pStyle w:val="JRCText"/>
        <w:rPr>
          <w:lang w:eastAsia="en-GB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072"/>
      </w:tblGrid>
      <w:tr w:rsidR="00333B87" w:rsidRPr="0079734C" w14:paraId="7F0DE0B6" w14:textId="77777777" w:rsidTr="4259CD8F">
        <w:trPr>
          <w:trHeight w:val="237"/>
        </w:trPr>
        <w:tc>
          <w:tcPr>
            <w:tcW w:w="9072" w:type="dxa"/>
            <w:shd w:val="clear" w:color="auto" w:fill="CCCCCC"/>
            <w:tcMar>
              <w:top w:w="113" w:type="dxa"/>
              <w:bottom w:w="113" w:type="dxa"/>
            </w:tcMar>
          </w:tcPr>
          <w:p w14:paraId="7B9165FD" w14:textId="77777777" w:rsidR="00333B87" w:rsidRPr="0079734C" w:rsidRDefault="00333B87" w:rsidP="00C77D06">
            <w:pPr>
              <w:pStyle w:val="JRCText"/>
              <w:rPr>
                <w:b/>
                <w:lang w:eastAsia="en-GB"/>
              </w:rPr>
            </w:pPr>
            <w:r w:rsidRPr="0079734C">
              <w:rPr>
                <w:b/>
                <w:lang w:eastAsia="en-GB"/>
              </w:rPr>
              <w:br w:type="page"/>
              <w:t>PROGRAMME CONCERNED</w:t>
            </w:r>
          </w:p>
        </w:tc>
      </w:tr>
      <w:tr w:rsidR="00333B87" w:rsidRPr="0079734C" w14:paraId="2C858127" w14:textId="77777777" w:rsidTr="4259CD8F">
        <w:trPr>
          <w:trHeight w:val="153"/>
        </w:trPr>
        <w:tc>
          <w:tcPr>
            <w:tcW w:w="9072" w:type="dxa"/>
            <w:tcMar>
              <w:top w:w="113" w:type="dxa"/>
              <w:bottom w:w="113" w:type="dxa"/>
            </w:tcMar>
          </w:tcPr>
          <w:p w14:paraId="51C1655A" w14:textId="77777777" w:rsidR="00333B87" w:rsidRPr="0079734C" w:rsidRDefault="00333B87" w:rsidP="00C77D06">
            <w:pPr>
              <w:pStyle w:val="JRCText"/>
              <w:rPr>
                <w:b/>
                <w:lang w:eastAsia="en-GB"/>
              </w:rPr>
            </w:pPr>
            <w:r w:rsidRPr="0079734C">
              <w:rPr>
                <w:b/>
                <w:lang w:eastAsia="en-GB"/>
              </w:rPr>
              <w:t xml:space="preserve">XXX </w:t>
            </w:r>
          </w:p>
        </w:tc>
      </w:tr>
      <w:tr w:rsidR="00333B87" w:rsidRPr="0079734C" w14:paraId="4AAEB726" w14:textId="77777777" w:rsidTr="4259CD8F">
        <w:tc>
          <w:tcPr>
            <w:tcW w:w="9072" w:type="dxa"/>
            <w:shd w:val="clear" w:color="auto" w:fill="CCCCCC"/>
            <w:tcMar>
              <w:top w:w="113" w:type="dxa"/>
              <w:bottom w:w="113" w:type="dxa"/>
            </w:tcMar>
          </w:tcPr>
          <w:p w14:paraId="3E05D48F" w14:textId="77777777" w:rsidR="00333B87" w:rsidRPr="0079734C" w:rsidRDefault="00333B87" w:rsidP="00C77D06">
            <w:pPr>
              <w:pStyle w:val="JRCText"/>
              <w:rPr>
                <w:b/>
                <w:lang w:eastAsia="en-GB"/>
              </w:rPr>
            </w:pPr>
            <w:r w:rsidRPr="0079734C">
              <w:rPr>
                <w:b/>
                <w:lang w:eastAsia="en-GB"/>
              </w:rPr>
              <w:t>REFERENCE NUMBER OF THE CALL OF EXPRESSION OF INTEREST</w:t>
            </w:r>
          </w:p>
        </w:tc>
      </w:tr>
      <w:tr w:rsidR="00333B87" w:rsidRPr="0079734C" w14:paraId="685F7C51" w14:textId="77777777" w:rsidTr="4259CD8F">
        <w:tc>
          <w:tcPr>
            <w:tcW w:w="9072" w:type="dxa"/>
            <w:tcMar>
              <w:top w:w="113" w:type="dxa"/>
              <w:bottom w:w="113" w:type="dxa"/>
            </w:tcMar>
          </w:tcPr>
          <w:p w14:paraId="1CAF9EF3" w14:textId="77777777" w:rsidR="00333B87" w:rsidRPr="0079734C" w:rsidRDefault="00333B87" w:rsidP="00C77D06">
            <w:pPr>
              <w:pStyle w:val="JRCText"/>
              <w:rPr>
                <w:lang w:eastAsia="en-GB"/>
              </w:rPr>
            </w:pPr>
            <w:r w:rsidRPr="0079734C">
              <w:rPr>
                <w:lang w:eastAsia="en-GB"/>
              </w:rPr>
              <w:t>XXX</w:t>
            </w:r>
          </w:p>
        </w:tc>
      </w:tr>
      <w:tr w:rsidR="00333B87" w:rsidRPr="0079734C" w14:paraId="065B3FFD" w14:textId="77777777" w:rsidTr="4259CD8F">
        <w:tc>
          <w:tcPr>
            <w:tcW w:w="9072" w:type="dxa"/>
            <w:shd w:val="clear" w:color="auto" w:fill="C0C0C0"/>
            <w:tcMar>
              <w:top w:w="113" w:type="dxa"/>
              <w:bottom w:w="113" w:type="dxa"/>
            </w:tcMar>
          </w:tcPr>
          <w:p w14:paraId="72CA92BA" w14:textId="77777777" w:rsidR="00333B87" w:rsidRPr="0079734C" w:rsidRDefault="00333B87" w:rsidP="00C77D06">
            <w:pPr>
              <w:pStyle w:val="JRCText"/>
              <w:rPr>
                <w:b/>
                <w:lang w:eastAsia="en-GB"/>
              </w:rPr>
            </w:pPr>
            <w:r w:rsidRPr="0079734C">
              <w:rPr>
                <w:b/>
                <w:lang w:eastAsia="en-GB"/>
              </w:rPr>
              <w:lastRenderedPageBreak/>
              <w:t>SUMMARY OF THE EXPRESSION OF INTEREST</w:t>
            </w:r>
          </w:p>
        </w:tc>
      </w:tr>
      <w:tr w:rsidR="00333B87" w:rsidRPr="0079734C" w14:paraId="008ABC1B" w14:textId="77777777" w:rsidTr="4259CD8F">
        <w:tc>
          <w:tcPr>
            <w:tcW w:w="9072" w:type="dxa"/>
          </w:tcPr>
          <w:p w14:paraId="3FCA5219" w14:textId="77777777" w:rsidR="00333B87" w:rsidRPr="0079734C" w:rsidRDefault="00333B87" w:rsidP="00C77D06">
            <w:pPr>
              <w:pStyle w:val="JRCText"/>
              <w:rPr>
                <w:lang w:eastAsia="en-GB"/>
              </w:rPr>
            </w:pPr>
            <w:r w:rsidRPr="0079734C">
              <w:rPr>
                <w:lang w:eastAsia="en-GB"/>
              </w:rPr>
              <w:t xml:space="preserve">Reference name of the expression of interest: </w:t>
            </w:r>
          </w:p>
        </w:tc>
      </w:tr>
      <w:tr w:rsidR="00333B87" w:rsidRPr="0079734C" w14:paraId="0FD07AD2" w14:textId="77777777" w:rsidTr="4259CD8F">
        <w:tc>
          <w:tcPr>
            <w:tcW w:w="9072" w:type="dxa"/>
          </w:tcPr>
          <w:p w14:paraId="72F3C4D1" w14:textId="77777777" w:rsidR="00333B87" w:rsidRPr="0079734C" w:rsidRDefault="00333B87" w:rsidP="00C77D06">
            <w:pPr>
              <w:pStyle w:val="JRCText"/>
              <w:rPr>
                <w:lang w:eastAsia="en-GB"/>
              </w:rPr>
            </w:pPr>
            <w:r w:rsidRPr="0079734C">
              <w:rPr>
                <w:lang w:eastAsia="en-GB"/>
              </w:rPr>
              <w:t>Reference acronym of the expression of interest:</w:t>
            </w:r>
          </w:p>
        </w:tc>
      </w:tr>
      <w:tr w:rsidR="00333B87" w:rsidRPr="0079734C" w14:paraId="1AD89800" w14:textId="77777777" w:rsidTr="4259CD8F">
        <w:tc>
          <w:tcPr>
            <w:tcW w:w="9072" w:type="dxa"/>
          </w:tcPr>
          <w:p w14:paraId="0A8EA371" w14:textId="77777777" w:rsidR="00333B87" w:rsidRPr="0079734C" w:rsidRDefault="00333B87" w:rsidP="00C77D06">
            <w:pPr>
              <w:pStyle w:val="JRCText"/>
              <w:rPr>
                <w:lang w:eastAsia="en-GB"/>
              </w:rPr>
            </w:pPr>
            <w:r w:rsidRPr="0079734C">
              <w:rPr>
                <w:lang w:eastAsia="en-GB"/>
              </w:rPr>
              <w:t>Identity of the coordinator:</w:t>
            </w:r>
          </w:p>
        </w:tc>
      </w:tr>
      <w:tr w:rsidR="00333B87" w:rsidRPr="0079734C" w14:paraId="580E2A03" w14:textId="77777777" w:rsidTr="4259CD8F">
        <w:tc>
          <w:tcPr>
            <w:tcW w:w="9072" w:type="dxa"/>
          </w:tcPr>
          <w:p w14:paraId="52446235" w14:textId="77777777" w:rsidR="00333B87" w:rsidRPr="00216502" w:rsidRDefault="00333B87" w:rsidP="00C77D06">
            <w:pPr>
              <w:pStyle w:val="JRCText"/>
              <w:rPr>
                <w:lang w:eastAsia="en-GB"/>
              </w:rPr>
            </w:pPr>
            <w:r w:rsidRPr="00216502">
              <w:rPr>
                <w:lang w:eastAsia="en-GB"/>
              </w:rPr>
              <w:t xml:space="preserve">Consortium: </w:t>
            </w:r>
            <w:r w:rsidRPr="00216502">
              <w:rPr>
                <w:i/>
                <w:lang w:eastAsia="en-GB"/>
              </w:rPr>
              <w:t>YES/NO</w:t>
            </w:r>
            <w:r w:rsidRPr="00216502">
              <w:rPr>
                <w:lang w:eastAsia="en-GB"/>
              </w:rPr>
              <w:t xml:space="preserve"> </w:t>
            </w:r>
          </w:p>
        </w:tc>
      </w:tr>
      <w:tr w:rsidR="00333B87" w:rsidRPr="0079734C" w14:paraId="75D66C0F" w14:textId="77777777" w:rsidTr="4259CD8F">
        <w:tc>
          <w:tcPr>
            <w:tcW w:w="9072" w:type="dxa"/>
          </w:tcPr>
          <w:p w14:paraId="5EC300C7" w14:textId="1B2F1B66" w:rsidR="00333B87" w:rsidRPr="00216502" w:rsidRDefault="00333B87" w:rsidP="00C77D06">
            <w:pPr>
              <w:pStyle w:val="JRCText"/>
              <w:rPr>
                <w:lang w:eastAsia="en-GB"/>
              </w:rPr>
            </w:pPr>
            <w:r w:rsidRPr="00216502">
              <w:rPr>
                <w:lang w:eastAsia="en-GB"/>
              </w:rPr>
              <w:t>Enlargement</w:t>
            </w:r>
            <w:r w:rsidR="004D31A9">
              <w:rPr>
                <w:lang w:eastAsia="en-GB"/>
              </w:rPr>
              <w:t>/Enhancement</w:t>
            </w:r>
            <w:r w:rsidRPr="00216502">
              <w:rPr>
                <w:lang w:eastAsia="en-GB"/>
              </w:rPr>
              <w:t xml:space="preserve"> of an existing cross-border </w:t>
            </w:r>
            <w:r w:rsidR="007741F6">
              <w:rPr>
                <w:lang w:eastAsia="en-GB"/>
              </w:rPr>
              <w:t>Cyber Hub</w:t>
            </w:r>
            <w:r w:rsidRPr="00216502">
              <w:rPr>
                <w:lang w:eastAsia="en-GB"/>
              </w:rPr>
              <w:t xml:space="preserve"> platform: YES/NO</w:t>
            </w:r>
          </w:p>
          <w:p w14:paraId="3F05412D" w14:textId="7F339AF0" w:rsidR="00CF75DA" w:rsidRPr="00216502" w:rsidRDefault="00CF75DA" w:rsidP="00C77D06">
            <w:pPr>
              <w:pStyle w:val="JRCText"/>
              <w:rPr>
                <w:lang w:eastAsia="en-GB"/>
              </w:rPr>
            </w:pPr>
            <w:r w:rsidRPr="00216502">
              <w:rPr>
                <w:lang w:eastAsia="en-GB"/>
              </w:rPr>
              <w:t>In case of enlargement</w:t>
            </w:r>
            <w:r w:rsidR="00E04541">
              <w:rPr>
                <w:lang w:eastAsia="en-GB"/>
              </w:rPr>
              <w:t>/enhancement</w:t>
            </w:r>
            <w:r w:rsidRPr="00216502">
              <w:rPr>
                <w:lang w:eastAsia="en-GB"/>
              </w:rPr>
              <w:t xml:space="preserve"> of an existing cross-border </w:t>
            </w:r>
            <w:r w:rsidR="007741F6">
              <w:rPr>
                <w:lang w:eastAsia="en-GB"/>
              </w:rPr>
              <w:t>Cyber Hub</w:t>
            </w:r>
            <w:r w:rsidRPr="00216502">
              <w:rPr>
                <w:lang w:eastAsia="en-GB"/>
              </w:rPr>
              <w:t xml:space="preserve"> platform, please indicate the name/acronym of the existing platform</w:t>
            </w:r>
          </w:p>
        </w:tc>
      </w:tr>
      <w:tr w:rsidR="00333B87" w:rsidRPr="0079734C" w14:paraId="3E1AD8D4" w14:textId="77777777" w:rsidTr="4259CD8F">
        <w:tc>
          <w:tcPr>
            <w:tcW w:w="9072" w:type="dxa"/>
          </w:tcPr>
          <w:p w14:paraId="2885076F" w14:textId="77777777" w:rsidR="00333B87" w:rsidRPr="0079734C" w:rsidRDefault="00333B87" w:rsidP="00C77D06">
            <w:pPr>
              <w:pStyle w:val="JRCText"/>
              <w:rPr>
                <w:i/>
                <w:lang w:eastAsia="en-GB"/>
              </w:rPr>
            </w:pPr>
            <w:r w:rsidRPr="0079734C">
              <w:rPr>
                <w:lang w:eastAsia="en-GB"/>
              </w:rPr>
              <w:t>Summary of the expression of interest: (</w:t>
            </w:r>
            <w:r w:rsidRPr="0079734C">
              <w:rPr>
                <w:i/>
                <w:lang w:eastAsia="en-GB"/>
              </w:rPr>
              <w:t xml:space="preserve">in EN, max 1000 words)  </w:t>
            </w:r>
          </w:p>
          <w:p w14:paraId="0A37501D" w14:textId="77777777" w:rsidR="00333B87" w:rsidRPr="0079734C" w:rsidRDefault="00333B87" w:rsidP="00C77D06">
            <w:pPr>
              <w:pStyle w:val="JRCText"/>
              <w:rPr>
                <w:lang w:eastAsia="en-GB"/>
              </w:rPr>
            </w:pPr>
          </w:p>
        </w:tc>
      </w:tr>
      <w:tr w:rsidR="00333B87" w:rsidRPr="00216502" w14:paraId="00411A2A" w14:textId="77777777" w:rsidTr="4259CD8F">
        <w:tc>
          <w:tcPr>
            <w:tcW w:w="9072" w:type="dxa"/>
          </w:tcPr>
          <w:p w14:paraId="65067DE5" w14:textId="77777777" w:rsidR="00333B87" w:rsidRPr="00216502" w:rsidRDefault="00333B87" w:rsidP="00C77D06">
            <w:pPr>
              <w:pStyle w:val="JRCText"/>
              <w:rPr>
                <w:lang w:eastAsia="en-GB"/>
              </w:rPr>
            </w:pPr>
            <w:r w:rsidRPr="00216502">
              <w:rPr>
                <w:lang w:eastAsia="en-GB"/>
              </w:rPr>
              <w:t xml:space="preserve">Conditions for accepting additional participating partners if selected.   </w:t>
            </w:r>
          </w:p>
          <w:p w14:paraId="2121F82B" w14:textId="77777777" w:rsidR="00333B87" w:rsidRPr="00216502" w:rsidRDefault="00333B87" w:rsidP="00C77D06">
            <w:pPr>
              <w:pStyle w:val="JRCText"/>
              <w:rPr>
                <w:lang w:eastAsia="en-GB"/>
              </w:rPr>
            </w:pPr>
            <w:r w:rsidRPr="00216502">
              <w:rPr>
                <w:lang w:eastAsia="en-GB"/>
              </w:rPr>
              <w:t xml:space="preserve">Please include also the indicative amounts of the contribution of the additional participating partners. </w:t>
            </w:r>
          </w:p>
          <w:p w14:paraId="608FE542" w14:textId="190C364E" w:rsidR="00333B87" w:rsidRPr="00216502" w:rsidRDefault="00333B87" w:rsidP="00CF75DA">
            <w:pPr>
              <w:pStyle w:val="JRCText"/>
              <w:rPr>
                <w:lang w:eastAsia="en-GB"/>
              </w:rPr>
            </w:pPr>
            <w:r w:rsidRPr="00216502">
              <w:rPr>
                <w:lang w:eastAsia="en-GB"/>
              </w:rPr>
              <w:t xml:space="preserve">In case of enlargement of an existing cross-border </w:t>
            </w:r>
            <w:r w:rsidR="007741F6">
              <w:rPr>
                <w:lang w:eastAsia="en-GB"/>
              </w:rPr>
              <w:t>Cyber Hub</w:t>
            </w:r>
            <w:r w:rsidRPr="00216502">
              <w:rPr>
                <w:lang w:eastAsia="en-GB"/>
              </w:rPr>
              <w:t xml:space="preserve"> platform, please indicate</w:t>
            </w:r>
            <w:r w:rsidR="00CF75DA" w:rsidRPr="00216502">
              <w:rPr>
                <w:lang w:eastAsia="en-GB"/>
              </w:rPr>
              <w:t xml:space="preserve"> </w:t>
            </w:r>
            <w:r w:rsidRPr="00216502">
              <w:rPr>
                <w:lang w:eastAsia="en-GB"/>
              </w:rPr>
              <w:t>how the</w:t>
            </w:r>
            <w:r w:rsidR="00CF75DA" w:rsidRPr="00216502">
              <w:rPr>
                <w:lang w:eastAsia="en-GB"/>
              </w:rPr>
              <w:t xml:space="preserve"> additional participating partners have been selected, the conditions foreseen and their contribution to the </w:t>
            </w:r>
            <w:r w:rsidR="007741F6">
              <w:rPr>
                <w:lang w:eastAsia="en-GB"/>
              </w:rPr>
              <w:t>Cyber Hub</w:t>
            </w:r>
            <w:r w:rsidR="00CF75DA" w:rsidRPr="00216502">
              <w:rPr>
                <w:lang w:eastAsia="en-GB"/>
              </w:rPr>
              <w:t xml:space="preserve"> platform.  </w:t>
            </w:r>
            <w:r w:rsidRPr="00216502">
              <w:rPr>
                <w:lang w:eastAsia="en-GB"/>
              </w:rPr>
              <w:t xml:space="preserve">   </w:t>
            </w:r>
          </w:p>
        </w:tc>
      </w:tr>
    </w:tbl>
    <w:p w14:paraId="5DAB6C7B" w14:textId="77777777" w:rsidR="00333B87" w:rsidRPr="0079734C" w:rsidRDefault="00333B87" w:rsidP="00333B87">
      <w:pPr>
        <w:pStyle w:val="JRCText"/>
        <w:tabs>
          <w:tab w:val="center" w:pos="4536"/>
        </w:tabs>
      </w:pPr>
    </w:p>
    <w:p w14:paraId="0E1D671F" w14:textId="77777777" w:rsidR="00333B87" w:rsidRPr="0079734C" w:rsidRDefault="00333B87" w:rsidP="00333B87">
      <w:pPr>
        <w:pStyle w:val="JRCText"/>
        <w:rPr>
          <w:b/>
          <w:bCs/>
          <w:i/>
          <w:iCs/>
          <w:sz w:val="24"/>
          <w:szCs w:val="28"/>
        </w:rPr>
      </w:pPr>
      <w:r w:rsidRPr="0079734C">
        <w:rPr>
          <w:b/>
          <w:bCs/>
          <w:sz w:val="24"/>
          <w:szCs w:val="28"/>
        </w:rPr>
        <w:t>2. Information on the expression of interest</w:t>
      </w:r>
    </w:p>
    <w:p w14:paraId="4D9C54D9" w14:textId="066A718B" w:rsidR="00333B87" w:rsidRPr="0079734C" w:rsidRDefault="00333B87" w:rsidP="00333B87">
      <w:pPr>
        <w:pStyle w:val="JRCText"/>
        <w:rPr>
          <w:i/>
          <w:iCs/>
        </w:rPr>
      </w:pPr>
      <w:r w:rsidRPr="0079734C">
        <w:rPr>
          <w:i/>
          <w:iCs/>
        </w:rPr>
        <w:t xml:space="preserve">Please provide a detailed description of the project, its </w:t>
      </w:r>
      <w:r w:rsidRPr="0079734C">
        <w:rPr>
          <w:b/>
          <w:bCs/>
          <w:i/>
          <w:iCs/>
        </w:rPr>
        <w:t>relevance and impact</w:t>
      </w:r>
      <w:r w:rsidRPr="0079734C">
        <w:rPr>
          <w:i/>
          <w:iCs/>
        </w:rPr>
        <w:t xml:space="preserve">. For this purpose, please describe </w:t>
      </w:r>
      <w:r>
        <w:rPr>
          <w:i/>
          <w:iCs/>
        </w:rPr>
        <w:t xml:space="preserve">how </w:t>
      </w:r>
      <w:r w:rsidRPr="0079734C">
        <w:rPr>
          <w:i/>
          <w:iCs/>
        </w:rPr>
        <w:t xml:space="preserve">it will address the key features of a cross-border </w:t>
      </w:r>
      <w:r w:rsidR="007741F6">
        <w:rPr>
          <w:i/>
          <w:iCs/>
        </w:rPr>
        <w:t>Cyber Hub</w:t>
      </w:r>
      <w:r w:rsidRPr="0079734C">
        <w:rPr>
          <w:i/>
          <w:iCs/>
        </w:rPr>
        <w:t xml:space="preserve"> platform defined in depth in Section 4.2 of the CfEI. </w:t>
      </w:r>
    </w:p>
    <w:p w14:paraId="1EFEC22B" w14:textId="77777777" w:rsidR="00333B87" w:rsidRPr="0079734C" w:rsidRDefault="00333B87" w:rsidP="00333B87">
      <w:pPr>
        <w:pStyle w:val="JRCText"/>
        <w:rPr>
          <w:i/>
          <w:iCs/>
        </w:rPr>
      </w:pPr>
      <w:r w:rsidRPr="0079734C">
        <w:rPr>
          <w:i/>
          <w:iCs/>
        </w:rPr>
        <w:t>Please note that the expression of interest should also take into consideration the eligibility and award criteria displayed in Section</w:t>
      </w:r>
      <w:r w:rsidRPr="0079734C">
        <w:rPr>
          <w:rFonts w:ascii="Calibri" w:hAnsi="Calibri" w:cs="Calibri"/>
          <w:i/>
          <w:iCs/>
        </w:rPr>
        <w:t> </w:t>
      </w:r>
      <w:r w:rsidRPr="0079734C">
        <w:rPr>
          <w:i/>
          <w:iCs/>
        </w:rPr>
        <w:fldChar w:fldCharType="begin"/>
      </w:r>
      <w:r w:rsidRPr="0079734C">
        <w:rPr>
          <w:i/>
          <w:iCs/>
        </w:rPr>
        <w:instrText xml:space="preserve"> REF _Ref105406407 \r \h  \* MERGEFORMAT </w:instrText>
      </w:r>
      <w:r w:rsidRPr="0079734C">
        <w:rPr>
          <w:i/>
          <w:iCs/>
        </w:rPr>
      </w:r>
      <w:r w:rsidRPr="0079734C">
        <w:rPr>
          <w:i/>
          <w:iCs/>
        </w:rPr>
        <w:fldChar w:fldCharType="separate"/>
      </w:r>
      <w:r w:rsidRPr="0079734C">
        <w:rPr>
          <w:i/>
          <w:iCs/>
        </w:rPr>
        <w:t>6</w:t>
      </w:r>
      <w:r w:rsidRPr="0079734C">
        <w:rPr>
          <w:i/>
          <w:iCs/>
        </w:rPr>
        <w:fldChar w:fldCharType="end"/>
      </w:r>
      <w:r w:rsidRPr="0079734C">
        <w:rPr>
          <w:i/>
          <w:iCs/>
        </w:rPr>
        <w:t xml:space="preserve"> of the CfEI.</w:t>
      </w:r>
    </w:p>
    <w:p w14:paraId="51133C0E" w14:textId="30D1D468" w:rsidR="00333B87" w:rsidRPr="0079734C" w:rsidRDefault="00333B87" w:rsidP="00333B87">
      <w:pPr>
        <w:pStyle w:val="JRCText"/>
        <w:rPr>
          <w:i/>
          <w:iCs/>
        </w:rPr>
      </w:pPr>
      <w:r w:rsidRPr="0079734C">
        <w:rPr>
          <w:i/>
          <w:iCs/>
        </w:rPr>
        <w:t xml:space="preserve">Please provide, in complement to this Submission Form, official letters of support from the </w:t>
      </w:r>
      <w:r w:rsidR="004B0815">
        <w:rPr>
          <w:i/>
          <w:iCs/>
        </w:rPr>
        <w:t>bo</w:t>
      </w:r>
      <w:r w:rsidR="00F72D8A">
        <w:rPr>
          <w:i/>
          <w:iCs/>
        </w:rPr>
        <w:t>d</w:t>
      </w:r>
      <w:r w:rsidRPr="0079734C">
        <w:rPr>
          <w:i/>
          <w:iCs/>
        </w:rPr>
        <w:t>ies of the participating MS.</w:t>
      </w:r>
    </w:p>
    <w:p w14:paraId="02EB378F" w14:textId="77777777" w:rsidR="00333B87" w:rsidRDefault="00333B87" w:rsidP="00333B87">
      <w:pPr>
        <w:pStyle w:val="JRCText"/>
        <w:rPr>
          <w:b/>
          <w:bCs/>
        </w:rPr>
      </w:pPr>
    </w:p>
    <w:p w14:paraId="37B0B556" w14:textId="77777777" w:rsidR="00333B87" w:rsidRPr="00216502" w:rsidRDefault="00333B87" w:rsidP="00333B87">
      <w:pPr>
        <w:pStyle w:val="JRCLevel-3title"/>
      </w:pPr>
      <w:bookmarkStart w:id="2" w:name="_Toc119414247"/>
      <w:bookmarkStart w:id="3" w:name="_Toc119944221"/>
      <w:r w:rsidRPr="00E63596">
        <w:t xml:space="preserve">2.1  </w:t>
      </w:r>
      <w:r w:rsidRPr="0079734C">
        <w:t xml:space="preserve">Description of the project, relevance and </w:t>
      </w:r>
      <w:r w:rsidRPr="00216502">
        <w:t>impact.</w:t>
      </w:r>
      <w:bookmarkEnd w:id="2"/>
      <w:bookmarkEnd w:id="3"/>
      <w:r w:rsidRPr="00216502">
        <w:t xml:space="preserve"> </w:t>
      </w:r>
    </w:p>
    <w:p w14:paraId="50C00601" w14:textId="12AEF98C" w:rsidR="00333B87" w:rsidRPr="00216502" w:rsidRDefault="00333B87" w:rsidP="00333B87">
      <w:pPr>
        <w:pStyle w:val="JRCText"/>
        <w:rPr>
          <w:i/>
          <w:iCs/>
        </w:rPr>
      </w:pPr>
      <w:r w:rsidRPr="00216502">
        <w:rPr>
          <w:i/>
          <w:iCs/>
        </w:rPr>
        <w:t xml:space="preserve">Please provide a description of the proposed cross-border </w:t>
      </w:r>
      <w:r w:rsidR="007741F6">
        <w:rPr>
          <w:i/>
          <w:iCs/>
        </w:rPr>
        <w:t>Cyber Hub</w:t>
      </w:r>
      <w:r w:rsidRPr="00216502" w:rsidDel="00BA6663">
        <w:rPr>
          <w:i/>
          <w:iCs/>
        </w:rPr>
        <w:t xml:space="preserve"> </w:t>
      </w:r>
      <w:r w:rsidRPr="00216502">
        <w:rPr>
          <w:i/>
          <w:iCs/>
        </w:rPr>
        <w:t xml:space="preserve">platform/solution for the enlargement of the cross-border </w:t>
      </w:r>
      <w:r w:rsidR="007741F6">
        <w:rPr>
          <w:i/>
          <w:iCs/>
        </w:rPr>
        <w:t>Cyber Hub</w:t>
      </w:r>
      <w:r w:rsidRPr="00216502" w:rsidDel="00BA6663">
        <w:rPr>
          <w:i/>
          <w:iCs/>
        </w:rPr>
        <w:t xml:space="preserve"> </w:t>
      </w:r>
      <w:r w:rsidRPr="00216502">
        <w:rPr>
          <w:i/>
          <w:iCs/>
        </w:rPr>
        <w:t>platform according to the key features is described in Section</w:t>
      </w:r>
      <w:r w:rsidRPr="00216502">
        <w:rPr>
          <w:i/>
          <w:iCs/>
        </w:rPr>
        <w:fldChar w:fldCharType="begin"/>
      </w:r>
      <w:r w:rsidRPr="00216502">
        <w:rPr>
          <w:i/>
          <w:iCs/>
        </w:rPr>
        <w:instrText xml:space="preserve"> REF _Ref105152900 \r \h  \* MERGEFORMAT </w:instrText>
      </w:r>
      <w:r w:rsidRPr="00216502">
        <w:rPr>
          <w:i/>
          <w:iCs/>
        </w:rPr>
      </w:r>
      <w:r w:rsidRPr="00216502">
        <w:rPr>
          <w:i/>
          <w:iCs/>
        </w:rPr>
        <w:fldChar w:fldCharType="end"/>
      </w:r>
      <w:r w:rsidRPr="00216502">
        <w:rPr>
          <w:i/>
          <w:iCs/>
        </w:rPr>
        <w:t xml:space="preserve"> 4.2 of the CfEI.</w:t>
      </w:r>
    </w:p>
    <w:p w14:paraId="6636C58F" w14:textId="77777777" w:rsidR="00333B87" w:rsidRPr="00216502" w:rsidRDefault="00333B87" w:rsidP="00333B87">
      <w:pPr>
        <w:pStyle w:val="JRCText"/>
        <w:ind w:firstLine="720"/>
        <w:rPr>
          <w:b/>
          <w:bCs/>
        </w:rPr>
      </w:pPr>
      <w:r w:rsidRPr="00216502">
        <w:rPr>
          <w:b/>
          <w:bCs/>
        </w:rPr>
        <w:t>- General concept and governance</w:t>
      </w:r>
    </w:p>
    <w:p w14:paraId="675E11B4" w14:textId="77777777" w:rsidR="00333B87" w:rsidRPr="00EB68E0" w:rsidRDefault="00333B87" w:rsidP="00333B87">
      <w:pPr>
        <w:pStyle w:val="JRCText"/>
        <w:ind w:firstLine="720"/>
        <w:rPr>
          <w:b/>
          <w:bCs/>
        </w:rPr>
      </w:pPr>
      <w:r w:rsidRPr="00216502">
        <w:rPr>
          <w:b/>
          <w:bCs/>
        </w:rPr>
        <w:t>- Interoperability</w:t>
      </w:r>
    </w:p>
    <w:p w14:paraId="12C13CC4" w14:textId="77777777" w:rsidR="00333B87" w:rsidRPr="0079734C" w:rsidRDefault="00333B87" w:rsidP="00333B87">
      <w:pPr>
        <w:pStyle w:val="JRCText"/>
        <w:ind w:firstLine="720"/>
        <w:rPr>
          <w:b/>
          <w:bCs/>
        </w:rPr>
      </w:pPr>
      <w:r w:rsidRPr="0079734C">
        <w:rPr>
          <w:b/>
          <w:bCs/>
        </w:rPr>
        <w:t>- Data management</w:t>
      </w:r>
    </w:p>
    <w:p w14:paraId="7248615B" w14:textId="77777777" w:rsidR="00333B87" w:rsidRPr="0079734C" w:rsidRDefault="00333B87" w:rsidP="00333B87">
      <w:pPr>
        <w:pStyle w:val="JRCText"/>
        <w:ind w:firstLine="720"/>
        <w:rPr>
          <w:b/>
          <w:bCs/>
        </w:rPr>
      </w:pPr>
      <w:r w:rsidRPr="0079734C">
        <w:rPr>
          <w:b/>
          <w:bCs/>
        </w:rPr>
        <w:t>-</w:t>
      </w:r>
      <w:r>
        <w:rPr>
          <w:b/>
          <w:bCs/>
        </w:rPr>
        <w:t xml:space="preserve"> </w:t>
      </w:r>
      <w:r w:rsidRPr="0079734C">
        <w:rPr>
          <w:b/>
          <w:bCs/>
        </w:rPr>
        <w:t xml:space="preserve">Contribution to EU situational awareness </w:t>
      </w:r>
    </w:p>
    <w:p w14:paraId="09A87D07" w14:textId="77777777" w:rsidR="00333B87" w:rsidRPr="0079734C" w:rsidRDefault="00333B87" w:rsidP="00333B87">
      <w:pPr>
        <w:pStyle w:val="JRCText"/>
        <w:ind w:firstLine="720"/>
        <w:rPr>
          <w:b/>
          <w:bCs/>
        </w:rPr>
      </w:pPr>
      <w:r w:rsidRPr="0079734C">
        <w:rPr>
          <w:b/>
          <w:bCs/>
        </w:rPr>
        <w:t>- Highly secure infrastructure and state-of-the-art technologies and tools</w:t>
      </w:r>
    </w:p>
    <w:p w14:paraId="272C72E8" w14:textId="24153DE2" w:rsidR="00333B87" w:rsidRPr="00A63E27" w:rsidRDefault="00333B87" w:rsidP="00333B87">
      <w:pPr>
        <w:pStyle w:val="JRCText"/>
        <w:ind w:firstLine="720"/>
        <w:rPr>
          <w:b/>
          <w:bCs/>
        </w:rPr>
      </w:pPr>
      <w:r w:rsidRPr="0079734C">
        <w:rPr>
          <w:b/>
          <w:bCs/>
        </w:rPr>
        <w:t xml:space="preserve">- </w:t>
      </w:r>
      <w:r w:rsidRPr="0079734C">
        <w:rPr>
          <w:rStyle w:val="normaltextrun"/>
          <w:b/>
          <w:bCs/>
          <w:lang w:val="en-US"/>
        </w:rPr>
        <w:t>Provision of other services and activities to strengthen EU</w:t>
      </w:r>
      <w:r w:rsidRPr="0079734C">
        <w:rPr>
          <w:b/>
          <w:bCs/>
        </w:rPr>
        <w:t xml:space="preserve"> detection capabilities</w:t>
      </w:r>
    </w:p>
    <w:p w14:paraId="55F34983" w14:textId="77777777" w:rsidR="00333B87" w:rsidRPr="0079734C" w:rsidRDefault="00333B87" w:rsidP="00333B87">
      <w:pPr>
        <w:pStyle w:val="JRCLevel-3title"/>
      </w:pPr>
      <w:bookmarkStart w:id="4" w:name="_Toc119414248"/>
      <w:bookmarkStart w:id="5" w:name="_Toc119944222"/>
      <w:r w:rsidRPr="0079734C">
        <w:lastRenderedPageBreak/>
        <w:t>2.2  Goods and services to be jointly procured and Total cost of acquisition (TCA)</w:t>
      </w:r>
      <w:bookmarkEnd w:id="4"/>
      <w:bookmarkEnd w:id="5"/>
      <w:r w:rsidRPr="0079734C">
        <w:t xml:space="preserve"> </w:t>
      </w:r>
    </w:p>
    <w:p w14:paraId="7252778C" w14:textId="1512A5FD" w:rsidR="00333B87" w:rsidRPr="00216502" w:rsidRDefault="00333B87" w:rsidP="00333B87">
      <w:pPr>
        <w:pStyle w:val="JRCText"/>
        <w:rPr>
          <w:i/>
          <w:iCs/>
        </w:rPr>
      </w:pPr>
      <w:r w:rsidRPr="0079734C">
        <w:rPr>
          <w:i/>
          <w:iCs/>
        </w:rPr>
        <w:t xml:space="preserve">Please provide a description of the </w:t>
      </w:r>
      <w:r w:rsidRPr="00216502">
        <w:rPr>
          <w:i/>
          <w:iCs/>
        </w:rPr>
        <w:t xml:space="preserve">proposed cross-border </w:t>
      </w:r>
      <w:r w:rsidR="007741F6">
        <w:rPr>
          <w:i/>
          <w:iCs/>
        </w:rPr>
        <w:t>Cyber Hub</w:t>
      </w:r>
      <w:r w:rsidRPr="00216502" w:rsidDel="00BA6663">
        <w:rPr>
          <w:i/>
          <w:iCs/>
        </w:rPr>
        <w:t xml:space="preserve"> </w:t>
      </w:r>
      <w:r w:rsidRPr="00216502">
        <w:rPr>
          <w:i/>
          <w:iCs/>
        </w:rPr>
        <w:t>platform</w:t>
      </w:r>
      <w:r w:rsidR="00C82832">
        <w:rPr>
          <w:i/>
          <w:iCs/>
        </w:rPr>
        <w:t>/</w:t>
      </w:r>
      <w:r w:rsidR="002238CB">
        <w:rPr>
          <w:i/>
          <w:iCs/>
        </w:rPr>
        <w:t>enhancement</w:t>
      </w:r>
      <w:r w:rsidRPr="00216502">
        <w:rPr>
          <w:i/>
          <w:iCs/>
        </w:rPr>
        <w:t xml:space="preserve">/enlargement of the existing cross-border </w:t>
      </w:r>
      <w:r w:rsidR="007741F6">
        <w:rPr>
          <w:i/>
          <w:iCs/>
        </w:rPr>
        <w:t>Cyber Hub</w:t>
      </w:r>
      <w:r w:rsidRPr="00216502">
        <w:rPr>
          <w:i/>
          <w:iCs/>
        </w:rPr>
        <w:t xml:space="preserve"> platform according to this key feature, which is described in the award criteria of Section</w:t>
      </w:r>
      <w:r w:rsidRPr="00216502">
        <w:rPr>
          <w:i/>
          <w:iCs/>
        </w:rPr>
        <w:fldChar w:fldCharType="begin"/>
      </w:r>
      <w:r w:rsidRPr="00216502">
        <w:rPr>
          <w:i/>
          <w:iCs/>
        </w:rPr>
        <w:instrText xml:space="preserve"> REF _Ref105152900 \r \h  \* MERGEFORMAT </w:instrText>
      </w:r>
      <w:r w:rsidRPr="00216502">
        <w:rPr>
          <w:i/>
          <w:iCs/>
        </w:rPr>
      </w:r>
      <w:r w:rsidRPr="00216502">
        <w:rPr>
          <w:i/>
          <w:iCs/>
        </w:rPr>
        <w:fldChar w:fldCharType="end"/>
      </w:r>
      <w:r w:rsidRPr="00216502">
        <w:rPr>
          <w:i/>
          <w:iCs/>
        </w:rPr>
        <w:t xml:space="preserve"> 6 of the CfEI.</w:t>
      </w:r>
    </w:p>
    <w:p w14:paraId="22F07C7E" w14:textId="77777777" w:rsidR="00333B87" w:rsidRPr="0079734C" w:rsidRDefault="00333B87" w:rsidP="00333B87">
      <w:pPr>
        <w:pStyle w:val="JRCText"/>
      </w:pPr>
      <w:r w:rsidRPr="00216502">
        <w:rPr>
          <w:i/>
          <w:iCs/>
        </w:rPr>
        <w:t>The information should include detailed information about the types of goods and services to be procured through the joint procurement(s) for the purpose of setting up/enlarging the cross-border platforms and their projected costs.</w:t>
      </w:r>
    </w:p>
    <w:p w14:paraId="6A05A809" w14:textId="77777777" w:rsidR="00333B87" w:rsidRPr="0079734C" w:rsidRDefault="00333B87" w:rsidP="00333B87">
      <w:pPr>
        <w:pStyle w:val="JRCText"/>
      </w:pPr>
    </w:p>
    <w:p w14:paraId="0FBED9A3" w14:textId="77777777" w:rsidR="00333B87" w:rsidRPr="0079734C" w:rsidRDefault="00333B87" w:rsidP="00333B87">
      <w:pPr>
        <w:pStyle w:val="JRCLevel-3title"/>
      </w:pPr>
      <w:bookmarkStart w:id="6" w:name="_Toc119414249"/>
      <w:bookmarkStart w:id="7" w:name="_Toc119944223"/>
      <w:r w:rsidRPr="0079734C">
        <w:t>2.3 Completed model hosting and usage agreement</w:t>
      </w:r>
      <w:bookmarkEnd w:id="6"/>
      <w:bookmarkEnd w:id="7"/>
      <w:r w:rsidRPr="0079734C">
        <w:t xml:space="preserve"> </w:t>
      </w:r>
    </w:p>
    <w:p w14:paraId="5FC232A8" w14:textId="77777777" w:rsidR="00333B87" w:rsidRPr="00216502" w:rsidRDefault="00333B87" w:rsidP="00333B87">
      <w:pPr>
        <w:pStyle w:val="JRCText"/>
        <w:rPr>
          <w:i/>
          <w:iCs/>
          <w:lang w:val="en-IE"/>
        </w:rPr>
      </w:pPr>
      <w:r w:rsidRPr="0079734C">
        <w:rPr>
          <w:i/>
          <w:iCs/>
          <w:lang w:val="en-IE"/>
        </w:rPr>
        <w:t>Please provide a completed version of A</w:t>
      </w:r>
      <w:r>
        <w:rPr>
          <w:i/>
          <w:iCs/>
          <w:lang w:val="en-IE"/>
        </w:rPr>
        <w:t>ppendix</w:t>
      </w:r>
      <w:r w:rsidRPr="0079734C">
        <w:rPr>
          <w:i/>
          <w:iCs/>
          <w:lang w:val="en-IE"/>
        </w:rPr>
        <w:t xml:space="preserve"> V of the model hosting and usage agreement found in Annex 3 of </w:t>
      </w:r>
      <w:r w:rsidRPr="00216502">
        <w:rPr>
          <w:i/>
          <w:iCs/>
          <w:lang w:val="en-IE"/>
        </w:rPr>
        <w:t>this CfEI. This will supplement the model hosting and usage agreement with those hosting and usage elements which are specific to this application.</w:t>
      </w:r>
    </w:p>
    <w:p w14:paraId="4BA6BEB8" w14:textId="39FFCD6C" w:rsidR="00CF75DA" w:rsidRPr="00CF75DA" w:rsidRDefault="00CF75DA" w:rsidP="00333B87">
      <w:pPr>
        <w:pStyle w:val="JRCText"/>
        <w:rPr>
          <w:i/>
          <w:iCs/>
          <w:lang w:val="en-IE"/>
        </w:rPr>
      </w:pPr>
      <w:r w:rsidRPr="00216502">
        <w:rPr>
          <w:i/>
          <w:iCs/>
          <w:lang w:val="en-IE"/>
        </w:rPr>
        <w:t>In case of enlargement</w:t>
      </w:r>
      <w:r w:rsidR="002238CB">
        <w:rPr>
          <w:i/>
          <w:iCs/>
          <w:lang w:val="en-IE"/>
        </w:rPr>
        <w:t>/enhancement</w:t>
      </w:r>
      <w:r w:rsidRPr="00216502">
        <w:rPr>
          <w:i/>
          <w:iCs/>
          <w:lang w:val="en-IE"/>
        </w:rPr>
        <w:t xml:space="preserve"> of an existing cross-border </w:t>
      </w:r>
      <w:r w:rsidR="007741F6">
        <w:rPr>
          <w:i/>
          <w:iCs/>
          <w:lang w:val="en-IE"/>
        </w:rPr>
        <w:t>Cyber Hub</w:t>
      </w:r>
      <w:r w:rsidRPr="00216502">
        <w:rPr>
          <w:i/>
          <w:iCs/>
          <w:lang w:val="en-IE"/>
        </w:rPr>
        <w:t xml:space="preserve"> platform, please provide a revised version of the hosting and usage elements specific to the application.</w:t>
      </w:r>
    </w:p>
    <w:p w14:paraId="323736AB" w14:textId="77777777" w:rsidR="00333B87" w:rsidRPr="00A63E27" w:rsidRDefault="00333B87" w:rsidP="00333B87">
      <w:pPr>
        <w:pStyle w:val="JRCLevel-3title"/>
      </w:pPr>
      <w:bookmarkStart w:id="8" w:name="_Toc119414250"/>
      <w:bookmarkStart w:id="9" w:name="_Toc119944224"/>
      <w:r w:rsidRPr="0079734C">
        <w:t>2.4 Coordinator’s mandate from each participating Member State</w:t>
      </w:r>
      <w:bookmarkEnd w:id="8"/>
      <w:bookmarkEnd w:id="9"/>
    </w:p>
    <w:p w14:paraId="1099A7CD" w14:textId="77777777" w:rsidR="00333B87" w:rsidRPr="00216502" w:rsidRDefault="00333B87" w:rsidP="00333B87">
      <w:pPr>
        <w:pStyle w:val="JRCText"/>
        <w:rPr>
          <w:i/>
          <w:iCs/>
          <w:lang w:val="en-IE"/>
        </w:rPr>
      </w:pPr>
      <w:r w:rsidRPr="00216502">
        <w:rPr>
          <w:i/>
          <w:iCs/>
          <w:lang w:val="en-IE"/>
        </w:rPr>
        <w:t xml:space="preserve">Please provide a completed copy of Annex 4 (‘Commitment and Mandate letter’) from each participating Member State empowering the consortium’s coordinator to act on their behalf. This should contain a commitment to transfer the necessary funds to the coordinator for the purpose of the joint procurement(s) with the ECCC. </w:t>
      </w:r>
    </w:p>
    <w:p w14:paraId="585074DD" w14:textId="12B05633" w:rsidR="00CF75DA" w:rsidRPr="00A63E27" w:rsidRDefault="00CF75DA" w:rsidP="4259CD8F">
      <w:pPr>
        <w:pStyle w:val="JRCText"/>
        <w:rPr>
          <w:i/>
          <w:iCs/>
          <w:lang w:val="en-IE"/>
        </w:rPr>
      </w:pPr>
      <w:r w:rsidRPr="00216502">
        <w:rPr>
          <w:i/>
          <w:iCs/>
          <w:lang w:val="en-IE"/>
        </w:rPr>
        <w:t xml:space="preserve">In case of enlargement of an existing cross-border </w:t>
      </w:r>
      <w:r w:rsidR="007741F6">
        <w:rPr>
          <w:i/>
          <w:iCs/>
          <w:lang w:val="en-IE"/>
        </w:rPr>
        <w:t>Cyber Hub</w:t>
      </w:r>
      <w:r w:rsidRPr="00216502">
        <w:rPr>
          <w:i/>
          <w:iCs/>
          <w:lang w:val="en-IE"/>
        </w:rPr>
        <w:t xml:space="preserve"> platform</w:t>
      </w:r>
      <w:r w:rsidR="00796CAE" w:rsidRPr="00216502">
        <w:rPr>
          <w:i/>
          <w:iCs/>
          <w:lang w:val="en-IE"/>
        </w:rPr>
        <w:t xml:space="preserve">, please provide a completed copy of Annex 4 (‘Commitment and Mandate letter’) from each </w:t>
      </w:r>
      <w:r w:rsidR="00796CAE" w:rsidRPr="00216502">
        <w:rPr>
          <w:b/>
          <w:bCs/>
          <w:i/>
          <w:iCs/>
          <w:lang w:val="en-IE"/>
        </w:rPr>
        <w:t>new</w:t>
      </w:r>
      <w:r w:rsidR="00796CAE" w:rsidRPr="00216502">
        <w:rPr>
          <w:i/>
          <w:iCs/>
          <w:lang w:val="en-IE"/>
        </w:rPr>
        <w:t xml:space="preserve"> participating Member State empowering the consortium’s coordinator to act on their behalf. This should contain a commitment to transfer the necessary funds to the coordinator for the purpose of the joint procurement(s) with the ECCC.</w:t>
      </w:r>
    </w:p>
    <w:p w14:paraId="44A93AAD" w14:textId="52A59603" w:rsidR="00333B87" w:rsidRPr="00A63E27" w:rsidRDefault="00333B87" w:rsidP="00333B87">
      <w:pPr>
        <w:pStyle w:val="JRCLevel-3title"/>
      </w:pPr>
      <w:bookmarkStart w:id="10" w:name="_Toc119414251"/>
      <w:bookmarkStart w:id="11" w:name="_Toc119944225"/>
      <w:r w:rsidRPr="00A63E27">
        <w:t xml:space="preserve">2.5 Complementarity with </w:t>
      </w:r>
      <w:r w:rsidR="002E411F">
        <w:t>the</w:t>
      </w:r>
      <w:r>
        <w:t xml:space="preserve"> application for a </w:t>
      </w:r>
      <w:r w:rsidRPr="00A63E27">
        <w:t>grant</w:t>
      </w:r>
      <w:bookmarkEnd w:id="10"/>
      <w:bookmarkEnd w:id="11"/>
    </w:p>
    <w:p w14:paraId="5DC939BD" w14:textId="41F38E47" w:rsidR="00333B87" w:rsidRPr="00A63E27" w:rsidRDefault="00333B87" w:rsidP="00333B87">
      <w:pPr>
        <w:pStyle w:val="JRCText"/>
        <w:rPr>
          <w:i/>
          <w:iCs/>
          <w:lang w:val="en-IE"/>
        </w:rPr>
      </w:pPr>
      <w:r w:rsidRPr="00A63E27">
        <w:rPr>
          <w:i/>
          <w:iCs/>
          <w:lang w:val="en-IE"/>
        </w:rPr>
        <w:t xml:space="preserve">Please provide a short description of the complementarity with </w:t>
      </w:r>
      <w:r>
        <w:rPr>
          <w:i/>
          <w:iCs/>
          <w:lang w:val="en-IE"/>
        </w:rPr>
        <w:t>any potential separate</w:t>
      </w:r>
      <w:r w:rsidRPr="00A63E27">
        <w:rPr>
          <w:i/>
          <w:iCs/>
          <w:lang w:val="en-IE"/>
        </w:rPr>
        <w:t xml:space="preserve"> application for a grant </w:t>
      </w:r>
      <w:r>
        <w:rPr>
          <w:i/>
          <w:iCs/>
          <w:lang w:val="en-IE"/>
        </w:rPr>
        <w:t xml:space="preserve">to be submitted under the separate call for grant proposals on </w:t>
      </w:r>
      <w:r w:rsidR="007741F6">
        <w:rPr>
          <w:i/>
          <w:iCs/>
          <w:lang w:val="en-IE"/>
        </w:rPr>
        <w:t>Cyber Hub</w:t>
      </w:r>
      <w:r>
        <w:rPr>
          <w:i/>
          <w:iCs/>
          <w:lang w:val="en-IE"/>
        </w:rPr>
        <w:t>s</w:t>
      </w:r>
      <w:r>
        <w:rPr>
          <w:rStyle w:val="FootnoteReference"/>
          <w:i/>
          <w:iCs/>
        </w:rPr>
        <w:footnoteReference w:id="1"/>
      </w:r>
    </w:p>
    <w:p w14:paraId="5A39BBE3" w14:textId="77777777" w:rsidR="00333B87" w:rsidRPr="0079734C" w:rsidRDefault="00333B87" w:rsidP="00333B87">
      <w:pPr>
        <w:pStyle w:val="JRCText"/>
        <w:rPr>
          <w:i/>
          <w:iCs/>
          <w:lang w:val="en-IE"/>
        </w:rPr>
      </w:pPr>
    </w:p>
    <w:p w14:paraId="29D6B04F" w14:textId="77777777" w:rsidR="00333B87" w:rsidRPr="0079734C" w:rsidRDefault="00333B87" w:rsidP="00333B87">
      <w:pPr>
        <w:pStyle w:val="JRCText"/>
        <w:rPr>
          <w:b/>
          <w:bCs/>
        </w:rPr>
      </w:pPr>
      <w:r w:rsidRPr="0079734C">
        <w:rPr>
          <w:i/>
          <w:iCs/>
          <w:lang w:val="en-IE"/>
        </w:rPr>
        <w:t xml:space="preserve"> </w:t>
      </w:r>
    </w:p>
    <w:p w14:paraId="76AF2E98" w14:textId="77777777" w:rsidR="00333B87" w:rsidRPr="0079734C" w:rsidRDefault="00333B87" w:rsidP="00333B87">
      <w:pPr>
        <w:pStyle w:val="JRCBoxtitle"/>
        <w:rPr>
          <w:rFonts w:eastAsia="Calibri"/>
        </w:rPr>
      </w:pPr>
      <w:r w:rsidRPr="0079734C">
        <w:rPr>
          <w:rFonts w:eastAsia="Calibri"/>
        </w:rPr>
        <w:t xml:space="preserve">By submitting an </w:t>
      </w:r>
      <w:r w:rsidRPr="0079734C">
        <w:t>expression of interest,</w:t>
      </w:r>
      <w:r w:rsidRPr="0079734C">
        <w:rPr>
          <w:rFonts w:eastAsia="Calibri"/>
        </w:rPr>
        <w:t xml:space="preserve"> the </w:t>
      </w:r>
      <w:r w:rsidRPr="0079734C">
        <w:t xml:space="preserve">participant </w:t>
      </w:r>
      <w:r w:rsidRPr="0079734C">
        <w:rPr>
          <w:rFonts w:eastAsia="Calibri"/>
        </w:rPr>
        <w:t>accepts that</w:t>
      </w:r>
      <w:r w:rsidRPr="0079734C">
        <w:t>,</w:t>
      </w:r>
      <w:r w:rsidRPr="0079734C">
        <w:rPr>
          <w:rFonts w:eastAsia="Calibri"/>
        </w:rPr>
        <w:t xml:space="preserve"> in case of award</w:t>
      </w:r>
      <w:r w:rsidRPr="0079734C">
        <w:t>,</w:t>
      </w:r>
      <w:r w:rsidRPr="0079734C">
        <w:rPr>
          <w:rFonts w:eastAsia="Calibri"/>
        </w:rPr>
        <w:t xml:space="preserve"> certain data like the name, locality and amount (amongst others) will be published. </w:t>
      </w:r>
    </w:p>
    <w:p w14:paraId="40C438B2" w14:textId="148E1A12" w:rsidR="00333B87" w:rsidRPr="0079734C" w:rsidRDefault="00333B87" w:rsidP="00333B87">
      <w:pPr>
        <w:pStyle w:val="JRCBoxtitle"/>
      </w:pPr>
      <w:r w:rsidRPr="00216502">
        <w:rPr>
          <w:rFonts w:eastAsia="Calibri"/>
        </w:rPr>
        <w:t xml:space="preserve">By submitting an </w:t>
      </w:r>
      <w:r w:rsidRPr="00216502">
        <w:t>expression of interest,</w:t>
      </w:r>
      <w:r w:rsidRPr="00216502">
        <w:rPr>
          <w:rFonts w:eastAsia="Calibri"/>
        </w:rPr>
        <w:t xml:space="preserve"> the </w:t>
      </w:r>
      <w:r w:rsidRPr="00216502">
        <w:t>participants of the consortium accept the terms and conditions set out in the CfEI.</w:t>
      </w:r>
      <w:r w:rsidR="0097217F" w:rsidRPr="00216502">
        <w:t xml:space="preserve"> In case of enlargement of existing cross-border </w:t>
      </w:r>
      <w:r w:rsidR="007741F6">
        <w:t>Cyber Hub</w:t>
      </w:r>
      <w:r w:rsidR="0097217F" w:rsidRPr="00216502">
        <w:t>, the members of the current consortium agree to the extension of the Hosting Consortium and accept the terms and conditions for enlargement set out in the CfEI.</w:t>
      </w:r>
      <w:r w:rsidR="0097217F">
        <w:t xml:space="preserve"> </w:t>
      </w:r>
    </w:p>
    <w:p w14:paraId="41C8F396" w14:textId="77777777" w:rsidR="00333B87" w:rsidRPr="0079734C" w:rsidRDefault="00333B87" w:rsidP="00333B87">
      <w:pPr>
        <w:pStyle w:val="JRCText"/>
        <w:rPr>
          <w:lang w:eastAsia="en-GB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333B87" w:rsidRPr="0079734C" w14:paraId="45127ADD" w14:textId="77777777" w:rsidTr="00C77D06">
        <w:trPr>
          <w:trHeight w:val="2967"/>
        </w:trPr>
        <w:tc>
          <w:tcPr>
            <w:tcW w:w="9179" w:type="dxa"/>
          </w:tcPr>
          <w:p w14:paraId="2177FE1B" w14:textId="77777777" w:rsidR="00333B87" w:rsidRPr="0079734C" w:rsidRDefault="00333B87" w:rsidP="00C77D06">
            <w:pPr>
              <w:pStyle w:val="JRCText"/>
              <w:rPr>
                <w:lang w:eastAsia="en-GB"/>
              </w:rPr>
            </w:pPr>
            <w:r w:rsidRPr="0079734C">
              <w:rPr>
                <w:lang w:eastAsia="en-GB"/>
              </w:rPr>
              <w:lastRenderedPageBreak/>
              <w:t>I declare that all information provided in this submission form and its annexes is correct.</w:t>
            </w:r>
          </w:p>
          <w:p w14:paraId="72A3D3EC" w14:textId="77777777" w:rsidR="00333B87" w:rsidRPr="0079734C" w:rsidRDefault="00333B87" w:rsidP="00C77D06">
            <w:pPr>
              <w:pStyle w:val="JRCText"/>
              <w:rPr>
                <w:lang w:eastAsia="en-GB"/>
              </w:rPr>
            </w:pPr>
          </w:p>
          <w:p w14:paraId="0D0B940D" w14:textId="77777777" w:rsidR="00333B87" w:rsidRPr="0079734C" w:rsidRDefault="00333B87" w:rsidP="00C77D06">
            <w:pPr>
              <w:pStyle w:val="JRCText"/>
              <w:rPr>
                <w:lang w:eastAsia="en-GB"/>
              </w:rPr>
            </w:pPr>
          </w:p>
          <w:p w14:paraId="0E27B00A" w14:textId="77777777" w:rsidR="00333B87" w:rsidRPr="0079734C" w:rsidRDefault="00333B87" w:rsidP="00C77D06">
            <w:pPr>
              <w:pStyle w:val="JRCText"/>
              <w:rPr>
                <w:lang w:eastAsia="en-GB"/>
              </w:rPr>
            </w:pPr>
          </w:p>
          <w:p w14:paraId="60061E4C" w14:textId="77777777" w:rsidR="00333B87" w:rsidRPr="0079734C" w:rsidRDefault="00333B87" w:rsidP="00C77D06">
            <w:pPr>
              <w:pStyle w:val="JRCText"/>
              <w:rPr>
                <w:lang w:eastAsia="en-GB"/>
              </w:rPr>
            </w:pPr>
          </w:p>
          <w:p w14:paraId="44EAFD9C" w14:textId="77777777" w:rsidR="00333B87" w:rsidRPr="0079734C" w:rsidRDefault="00333B87" w:rsidP="00C77D06">
            <w:pPr>
              <w:pStyle w:val="JRCText"/>
              <w:rPr>
                <w:lang w:eastAsia="en-GB"/>
              </w:rPr>
            </w:pPr>
          </w:p>
          <w:p w14:paraId="47624430" w14:textId="77777777" w:rsidR="00333B87" w:rsidRPr="0079734C" w:rsidRDefault="00333B87" w:rsidP="00C77D06">
            <w:pPr>
              <w:pStyle w:val="JRCText"/>
              <w:rPr>
                <w:lang w:eastAsia="en-GB"/>
              </w:rPr>
            </w:pPr>
            <w:r w:rsidRPr="0079734C">
              <w:rPr>
                <w:lang w:eastAsia="en-GB"/>
              </w:rPr>
              <w:t>Date:</w:t>
            </w:r>
            <w:r w:rsidRPr="0079734C">
              <w:rPr>
                <w:lang w:eastAsia="en-GB"/>
              </w:rPr>
              <w:tab/>
              <w:t xml:space="preserve">                                                              Signature of the legal representative </w:t>
            </w:r>
          </w:p>
          <w:p w14:paraId="09E81ED5" w14:textId="77777777" w:rsidR="00333B87" w:rsidRPr="0079734C" w:rsidRDefault="00333B87" w:rsidP="00C77D06">
            <w:pPr>
              <w:pStyle w:val="JRCText"/>
              <w:rPr>
                <w:lang w:eastAsia="en-GB"/>
              </w:rPr>
            </w:pPr>
            <w:r w:rsidRPr="0079734C">
              <w:rPr>
                <w:lang w:eastAsia="en-GB"/>
              </w:rPr>
              <w:t xml:space="preserve">                                                                              of the coordinator organisation</w:t>
            </w:r>
          </w:p>
        </w:tc>
      </w:tr>
    </w:tbl>
    <w:p w14:paraId="4B94D5A5" w14:textId="77777777" w:rsidR="00283FD3" w:rsidRDefault="00283FD3"/>
    <w:sectPr w:rsidR="00283FD3" w:rsidSect="00333B87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235D" w14:textId="77777777" w:rsidR="00A90D0B" w:rsidRDefault="00A90D0B" w:rsidP="00333B87">
      <w:r>
        <w:separator/>
      </w:r>
    </w:p>
  </w:endnote>
  <w:endnote w:type="continuationSeparator" w:id="0">
    <w:p w14:paraId="6B1F52FB" w14:textId="77777777" w:rsidR="00A90D0B" w:rsidRDefault="00A90D0B" w:rsidP="0033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C Square Sans Pro">
    <w:altName w:val="Calibri"/>
    <w:charset w:val="00"/>
    <w:family w:val="swiss"/>
    <w:pitch w:val="variable"/>
    <w:sig w:usb0="A00002BF" w:usb1="5000E0F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 Square Sans Cond Pro">
    <w:altName w:val="Calibri"/>
    <w:charset w:val="00"/>
    <w:family w:val="swiss"/>
    <w:pitch w:val="variable"/>
    <w:sig w:usb0="A00002BF" w:usb1="500000D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DBAD4" w14:textId="77777777" w:rsidR="00A90D0B" w:rsidRDefault="00A90D0B" w:rsidP="00333B87">
      <w:r>
        <w:separator/>
      </w:r>
    </w:p>
  </w:footnote>
  <w:footnote w:type="continuationSeparator" w:id="0">
    <w:p w14:paraId="58F794BA" w14:textId="77777777" w:rsidR="00A90D0B" w:rsidRDefault="00A90D0B" w:rsidP="00333B87">
      <w:r>
        <w:continuationSeparator/>
      </w:r>
    </w:p>
  </w:footnote>
  <w:footnote w:id="1">
    <w:p w14:paraId="1EF030EF" w14:textId="6252AF8F" w:rsidR="00333B87" w:rsidRPr="00F557AF" w:rsidRDefault="00333B87" w:rsidP="00333B87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 w:rsidR="007741F6" w:rsidRPr="007741F6">
        <w:rPr>
          <w:rFonts w:ascii="EC Square Sans Cond Pro" w:hAnsi="EC Square Sans Cond Pro"/>
          <w:sz w:val="18"/>
          <w:szCs w:val="18"/>
        </w:rPr>
        <w:t>DIGITAL-ECCC-2026-DEPLOY-CYBER-10- CBCH — Cross-Border Cyber Hubs</w:t>
      </w:r>
      <w:r w:rsidR="007741F6" w:rsidRPr="007741F6" w:rsidDel="007741F6">
        <w:rPr>
          <w:rFonts w:ascii="EC Square Sans Cond Pro" w:hAnsi="EC Square Sans Cond Pro"/>
          <w:sz w:val="18"/>
          <w:szCs w:val="18"/>
        </w:rPr>
        <w:t xml:space="preserve"> </w:t>
      </w:r>
      <w:r w:rsidRPr="00F557AF">
        <w:rPr>
          <w:rFonts w:ascii="EC Square Sans Cond Pro" w:hAnsi="EC Square Sans Cond Pro"/>
          <w:sz w:val="18"/>
          <w:szCs w:val="18"/>
        </w:rPr>
        <w:t>in t</w:t>
      </w:r>
      <w:r w:rsidRPr="00367A98">
        <w:rPr>
          <w:rFonts w:ascii="EC Square Sans Cond Pro" w:hAnsi="EC Square Sans Cond Pro"/>
          <w:sz w:val="18"/>
          <w:szCs w:val="18"/>
        </w:rPr>
        <w:t xml:space="preserve">he </w:t>
      </w:r>
      <w:hyperlink r:id="rId1" w:tooltip="DIGITAL-ECCC-2026-DEPLOY-CYBER-10_call fiche" w:history="1">
        <w:r w:rsidR="002409A4" w:rsidRPr="00367A98">
          <w:rPr>
            <w:rStyle w:val="Hyperlink"/>
            <w:sz w:val="18"/>
            <w:szCs w:val="18"/>
          </w:rPr>
          <w:t>DIGITAL-ECCC-2026-DEPLOY-CYBER-10_call fiche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F7CEF"/>
    <w:multiLevelType w:val="hybridMultilevel"/>
    <w:tmpl w:val="EB76AF4A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F963CDA"/>
    <w:multiLevelType w:val="hybridMultilevel"/>
    <w:tmpl w:val="C1E4E34A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503710053">
    <w:abstractNumId w:val="1"/>
  </w:num>
  <w:num w:numId="2" w16cid:durableId="132581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87"/>
    <w:rsid w:val="000B234F"/>
    <w:rsid w:val="001A39F6"/>
    <w:rsid w:val="001A74A8"/>
    <w:rsid w:val="00216502"/>
    <w:rsid w:val="002238CB"/>
    <w:rsid w:val="002409A4"/>
    <w:rsid w:val="00283FD3"/>
    <w:rsid w:val="002B17EE"/>
    <w:rsid w:val="002E411F"/>
    <w:rsid w:val="00333B87"/>
    <w:rsid w:val="00367A98"/>
    <w:rsid w:val="003C5DB8"/>
    <w:rsid w:val="00471918"/>
    <w:rsid w:val="004B0815"/>
    <w:rsid w:val="004D31A9"/>
    <w:rsid w:val="00673CDE"/>
    <w:rsid w:val="00701557"/>
    <w:rsid w:val="007741F6"/>
    <w:rsid w:val="00796CAE"/>
    <w:rsid w:val="00907559"/>
    <w:rsid w:val="0097217F"/>
    <w:rsid w:val="009F0AA7"/>
    <w:rsid w:val="00A720A7"/>
    <w:rsid w:val="00A90D0B"/>
    <w:rsid w:val="00B6373D"/>
    <w:rsid w:val="00C82832"/>
    <w:rsid w:val="00CD3635"/>
    <w:rsid w:val="00CF75DA"/>
    <w:rsid w:val="00E04541"/>
    <w:rsid w:val="00E72C57"/>
    <w:rsid w:val="00F557AF"/>
    <w:rsid w:val="00F72D8A"/>
    <w:rsid w:val="2B74F56C"/>
    <w:rsid w:val="4259CD8F"/>
    <w:rsid w:val="5EBB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3CFF"/>
  <w15:chartTrackingRefBased/>
  <w15:docId w15:val="{EFEF4796-A977-4031-9427-1C3027FC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B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RCText">
    <w:name w:val="JRC_Text"/>
    <w:basedOn w:val="Normal"/>
    <w:qFormat/>
    <w:rsid w:val="00333B87"/>
    <w:pPr>
      <w:spacing w:before="120" w:after="120"/>
      <w:jc w:val="both"/>
    </w:pPr>
    <w:rPr>
      <w:rFonts w:ascii="EC Square Sans Pro" w:eastAsia="Calibri" w:hAnsi="EC Square Sans Pro"/>
      <w:sz w:val="20"/>
      <w:szCs w:val="22"/>
      <w:lang w:eastAsia="en-US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uiPriority w:val="99"/>
    <w:unhideWhenUsed/>
    <w:rsid w:val="00333B87"/>
    <w:pPr>
      <w:ind w:left="357" w:hanging="357"/>
      <w:jc w:val="both"/>
    </w:pPr>
    <w:rPr>
      <w:rFonts w:ascii="Verdana" w:eastAsiaTheme="minorHAnsi" w:hAnsi="Verdana" w:cstheme="minorBidi"/>
      <w:sz w:val="16"/>
      <w:szCs w:val="20"/>
      <w:lang w:eastAsia="en-US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uiPriority w:val="99"/>
    <w:rsid w:val="00333B87"/>
    <w:rPr>
      <w:rFonts w:ascii="Verdana" w:hAnsi="Verdana"/>
      <w:sz w:val="16"/>
      <w:szCs w:val="20"/>
      <w:lang w:val="en-GB"/>
    </w:r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basedOn w:val="DefaultParagraphFont"/>
    <w:link w:val="1"/>
    <w:uiPriority w:val="99"/>
    <w:unhideWhenUsed/>
    <w:qFormat/>
    <w:rsid w:val="00333B87"/>
    <w:rPr>
      <w:rFonts w:ascii="EC Square Sans Pro" w:hAnsi="EC Square Sans Pro"/>
      <w:vertAlign w:val="superscript"/>
      <w:lang w:val="en-GB"/>
    </w:rPr>
  </w:style>
  <w:style w:type="paragraph" w:customStyle="1" w:styleId="JRCLevel-3title">
    <w:name w:val="JRC_Level-3_title"/>
    <w:basedOn w:val="Heading3"/>
    <w:next w:val="JRCText"/>
    <w:autoRedefine/>
    <w:qFormat/>
    <w:rsid w:val="00333B87"/>
    <w:pPr>
      <w:spacing w:before="240" w:after="120"/>
      <w:jc w:val="both"/>
    </w:pPr>
    <w:rPr>
      <w:rFonts w:ascii="EC Square Sans Pro" w:eastAsia="Calibri" w:hAnsi="EC Square Sans Pro" w:cs="Calibri"/>
      <w:b/>
      <w:bCs/>
      <w:color w:val="auto"/>
      <w:sz w:val="20"/>
      <w:szCs w:val="20"/>
      <w:lang w:eastAsia="en-US"/>
    </w:rPr>
  </w:style>
  <w:style w:type="paragraph" w:customStyle="1" w:styleId="JRCLevel-1Backtitle">
    <w:name w:val="JRC_Level-1_Back_title"/>
    <w:basedOn w:val="Normal"/>
    <w:next w:val="JRCText"/>
    <w:autoRedefine/>
    <w:qFormat/>
    <w:rsid w:val="00333B87"/>
    <w:pPr>
      <w:keepNext/>
      <w:pageBreakBefore/>
      <w:spacing w:after="120"/>
      <w:jc w:val="both"/>
      <w:outlineLvl w:val="0"/>
    </w:pPr>
    <w:rPr>
      <w:rFonts w:ascii="EC Square Sans Pro" w:hAnsi="EC Square Sans Pro"/>
      <w:b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333B87"/>
    <w:rPr>
      <w:rFonts w:ascii="EC Square Sans Pro" w:hAnsi="EC Square Sans Pro"/>
      <w:color w:val="0563C1" w:themeColor="hyperlink"/>
      <w:u w:val="single"/>
    </w:rPr>
  </w:style>
  <w:style w:type="paragraph" w:customStyle="1" w:styleId="JRCBoxtitle">
    <w:name w:val="JRC_Box_title"/>
    <w:basedOn w:val="Normal"/>
    <w:autoRedefine/>
    <w:qFormat/>
    <w:rsid w:val="00333B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/>
      <w:jc w:val="both"/>
    </w:pPr>
    <w:rPr>
      <w:rFonts w:ascii="EC Square Sans Pro" w:hAnsi="EC Square Sans Pro"/>
      <w:sz w:val="18"/>
      <w:szCs w:val="22"/>
      <w:lang w:eastAsia="en-GB"/>
    </w:rPr>
  </w:style>
  <w:style w:type="character" w:customStyle="1" w:styleId="normaltextrun">
    <w:name w:val="normaltextrun"/>
    <w:basedOn w:val="DefaultParagraphFont"/>
    <w:rsid w:val="00333B87"/>
  </w:style>
  <w:style w:type="character" w:customStyle="1" w:styleId="Corpsdutexte">
    <w:name w:val="Corps du texte_"/>
    <w:link w:val="Corpsdutexte1"/>
    <w:uiPriority w:val="99"/>
    <w:locked/>
    <w:rsid w:val="00333B87"/>
    <w:rPr>
      <w:sz w:val="23"/>
      <w:szCs w:val="23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333B87"/>
    <w:pPr>
      <w:widowControl w:val="0"/>
      <w:shd w:val="clear" w:color="auto" w:fill="FFFFFF"/>
      <w:spacing w:before="780" w:after="180" w:line="274" w:lineRule="exact"/>
      <w:ind w:hanging="380"/>
      <w:jc w:val="both"/>
    </w:pPr>
    <w:rPr>
      <w:rFonts w:asciiTheme="minorHAnsi" w:eastAsiaTheme="minorHAnsi" w:hAnsiTheme="minorHAnsi" w:cstheme="minorBidi"/>
      <w:sz w:val="23"/>
      <w:szCs w:val="23"/>
      <w:lang w:val="en-US" w:eastAsia="en-US"/>
    </w:rPr>
  </w:style>
  <w:style w:type="paragraph" w:customStyle="1" w:styleId="1">
    <w:name w:val="1"/>
    <w:basedOn w:val="Normal"/>
    <w:link w:val="FootnoteReference"/>
    <w:uiPriority w:val="99"/>
    <w:qFormat/>
    <w:rsid w:val="00333B87"/>
    <w:pPr>
      <w:spacing w:after="160" w:line="240" w:lineRule="exact"/>
    </w:pPr>
    <w:rPr>
      <w:rFonts w:ascii="EC Square Sans Pro" w:eastAsiaTheme="minorHAnsi" w:hAnsi="EC Square Sans Pro" w:cstheme="minorBidi"/>
      <w:sz w:val="22"/>
      <w:szCs w:val="22"/>
      <w:vertAlign w:val="superscript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B8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fr-FR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1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17F"/>
    <w:rPr>
      <w:rFonts w:ascii="Segoe UI" w:eastAsia="Times New Roman" w:hAnsi="Segoe UI" w:cs="Segoe UI"/>
      <w:sz w:val="18"/>
      <w:szCs w:val="18"/>
      <w:lang w:val="en-GB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47191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D3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701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ybersecurity-centre.europa.eu/funding-opportunities/call-expressions-interest_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ybersecurity-centre.europa.eu/funding-opportunities/call-expressions-interest_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ybersecurity-centre.europa.eu/document/d3dec6b2-4b27-4a52-adca-57c4efe1b789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F34D2E4A26643BFE6A8DC71F6C8DE" ma:contentTypeVersion="13" ma:contentTypeDescription="Create a new document." ma:contentTypeScope="" ma:versionID="3d35236a72992e4e2db6c152ca5d17fc">
  <xsd:schema xmlns:xsd="http://www.w3.org/2001/XMLSchema" xmlns:xs="http://www.w3.org/2001/XMLSchema" xmlns:p="http://schemas.microsoft.com/office/2006/metadata/properties" xmlns:ns2="16407f52-adb4-4bdd-9b6b-e05ff6371a6b" xmlns:ns3="3b2fa5b3-ff1a-4273-802a-de4d3a79be30" targetNamespace="http://schemas.microsoft.com/office/2006/metadata/properties" ma:root="true" ma:fieldsID="fb6e4c8780d74e957f36ba9f726995b5" ns2:_="" ns3:_="">
    <xsd:import namespace="16407f52-adb4-4bdd-9b6b-e05ff6371a6b"/>
    <xsd:import namespace="3b2fa5b3-ff1a-4273-802a-de4d3a79b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07f52-adb4-4bdd-9b6b-e05ff6371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1e7c85-5697-4169-8760-745f83eb4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a5b3-ff1a-4273-802a-de4d3a79be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a2cc11-2dba-45a0-9259-dbdcf55134ac}" ma:internalName="TaxCatchAll" ma:showField="CatchAllData" ma:web="3b2fa5b3-ff1a-4273-802a-de4d3a79be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fa5b3-ff1a-4273-802a-de4d3a79be30" xsi:nil="true"/>
    <lcf76f155ced4ddcb4097134ff3c332f xmlns="16407f52-adb4-4bdd-9b6b-e05ff6371a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CE5239-52F8-4C53-A20D-74C9380E8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07f52-adb4-4bdd-9b6b-e05ff6371a6b"/>
    <ds:schemaRef ds:uri="3b2fa5b3-ff1a-4273-802a-de4d3a79b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E7A5A-62A2-44C4-921D-BB69E7E0C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1AFE5-50CF-48FE-BDD7-B0580C3AF896}">
  <ds:schemaRefs>
    <ds:schemaRef ds:uri="http://schemas.microsoft.com/office/2006/metadata/properties"/>
    <ds:schemaRef ds:uri="http://schemas.microsoft.com/office/infopath/2007/PartnerControls"/>
    <ds:schemaRef ds:uri="3b2fa5b3-ff1a-4273-802a-de4d3a79be30"/>
    <ds:schemaRef ds:uri="16407f52-adb4-4bdd-9b6b-e05ff6371a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MUNTEANU</dc:creator>
  <cp:keywords/>
  <dc:description/>
  <cp:lastModifiedBy>Ivan SCANNAPIECORO</cp:lastModifiedBy>
  <cp:revision>19</cp:revision>
  <dcterms:created xsi:type="dcterms:W3CDTF">2024-06-27T21:47:00Z</dcterms:created>
  <dcterms:modified xsi:type="dcterms:W3CDTF">2025-12-16T09:39:00Z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2024-06-07T14:02:10Z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541bc90f-8841-42ae-9013-936144ca338b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0x010100D99F34D2E4A26643BFE6A8DC71F6C8DE</vt:lpwstr>
  </property>
  <property fmtid="{D5CDD505-2E9C-101B-9397-08002B2CF9AE}" pid="10" name="MediaServiceImageTags">
    <vt:lpwstr/>
  </property>
</Properties>
</file>